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C5" w:rsidRPr="003D2C12" w:rsidRDefault="006D7BC5" w:rsidP="006D7BC5">
      <w:pPr>
        <w:ind w:right="-496"/>
        <w:jc w:val="both"/>
        <w:rPr>
          <w:rFonts w:ascii="Arial" w:hAnsi="Arial" w:cs="Arial"/>
          <w:sz w:val="18"/>
          <w:szCs w:val="18"/>
        </w:rPr>
      </w:pPr>
    </w:p>
    <w:p w:rsidR="006D7BC5" w:rsidRPr="00753414" w:rsidRDefault="006D7BC5" w:rsidP="006D7BC5">
      <w:pPr>
        <w:pBdr>
          <w:top w:val="single" w:sz="4" w:space="1" w:color="auto"/>
          <w:bottom w:val="single" w:sz="4" w:space="1" w:color="auto"/>
        </w:pBdr>
        <w:rPr>
          <w:rFonts w:ascii="Century Gothic" w:hAnsi="Century Gothic" w:cs="Arial"/>
          <w:b/>
        </w:rPr>
      </w:pPr>
      <w:r w:rsidRPr="00753414">
        <w:rPr>
          <w:rFonts w:ascii="Century Gothic" w:hAnsi="Century Gothic" w:cs="Arial"/>
          <w:b/>
        </w:rPr>
        <w:t xml:space="preserve">DATOS DEL </w:t>
      </w:r>
      <w:r>
        <w:rPr>
          <w:rFonts w:ascii="Century Gothic" w:hAnsi="Century Gothic" w:cs="Arial"/>
          <w:b/>
        </w:rPr>
        <w:t>SOLICITANTE</w:t>
      </w:r>
      <w:r w:rsidRPr="00753414">
        <w:rPr>
          <w:rFonts w:ascii="Century Gothic" w:hAnsi="Century Gothic" w:cs="Arial"/>
          <w:b/>
        </w:rPr>
        <w:t>:</w:t>
      </w:r>
    </w:p>
    <w:p w:rsidR="006D7BC5" w:rsidRPr="001E0504" w:rsidRDefault="006D7BC5" w:rsidP="006D7BC5">
      <w:pPr>
        <w:rPr>
          <w:rFonts w:ascii="Century Gothic" w:hAnsi="Century Gothic"/>
          <w:sz w:val="18"/>
          <w:szCs w:val="18"/>
        </w:rPr>
      </w:pPr>
    </w:p>
    <w:tbl>
      <w:tblPr>
        <w:tblW w:w="9072" w:type="dxa"/>
        <w:tblInd w:w="70" w:type="dxa"/>
        <w:tblLayout w:type="fixed"/>
        <w:tblCellMar>
          <w:left w:w="70" w:type="dxa"/>
          <w:right w:w="70" w:type="dxa"/>
        </w:tblCellMar>
        <w:tblLook w:val="0000" w:firstRow="0" w:lastRow="0" w:firstColumn="0" w:lastColumn="0" w:noHBand="0" w:noVBand="0"/>
      </w:tblPr>
      <w:tblGrid>
        <w:gridCol w:w="1416"/>
        <w:gridCol w:w="4250"/>
        <w:gridCol w:w="430"/>
        <w:gridCol w:w="281"/>
        <w:gridCol w:w="710"/>
        <w:gridCol w:w="1276"/>
        <w:gridCol w:w="709"/>
      </w:tblGrid>
      <w:tr w:rsidR="006D7BC5" w:rsidRPr="001E0504" w:rsidTr="009E5F3F">
        <w:trPr>
          <w:trHeight w:val="255"/>
        </w:trPr>
        <w:tc>
          <w:tcPr>
            <w:tcW w:w="1416" w:type="dxa"/>
            <w:vAlign w:val="center"/>
          </w:tcPr>
          <w:p w:rsidR="006D7BC5" w:rsidRPr="00832FE6" w:rsidRDefault="006D7BC5" w:rsidP="009E5F3F">
            <w:pPr>
              <w:pStyle w:val="Encabezado"/>
              <w:tabs>
                <w:tab w:val="clear" w:pos="4252"/>
                <w:tab w:val="clear" w:pos="8504"/>
              </w:tabs>
              <w:jc w:val="right"/>
              <w:rPr>
                <w:rFonts w:ascii="Century Gothic" w:hAnsi="Century Gothic"/>
                <w:sz w:val="16"/>
                <w:szCs w:val="16"/>
              </w:rPr>
            </w:pPr>
            <w:r w:rsidRPr="00832FE6">
              <w:rPr>
                <w:rFonts w:ascii="Century Gothic" w:hAnsi="Century Gothic"/>
                <w:sz w:val="16"/>
                <w:szCs w:val="16"/>
              </w:rPr>
              <w:t>Arquitecto/Soc.</w:t>
            </w:r>
          </w:p>
        </w:tc>
        <w:tc>
          <w:tcPr>
            <w:tcW w:w="4250" w:type="dxa"/>
            <w:tcBorders>
              <w:top w:val="single" w:sz="4" w:space="0" w:color="C0C0C0"/>
              <w:bottom w:val="single" w:sz="4" w:space="0" w:color="BFBFBF" w:themeColor="background1" w:themeShade="BF"/>
            </w:tcBorders>
            <w:vAlign w:val="center"/>
          </w:tcPr>
          <w:p w:rsidR="006D7BC5" w:rsidRPr="001E0504" w:rsidRDefault="006D7BC5" w:rsidP="00881D7E">
            <w:pPr>
              <w:rPr>
                <w:rFonts w:ascii="Century Gothic" w:hAnsi="Century Gothic"/>
                <w:sz w:val="18"/>
                <w:szCs w:val="18"/>
              </w:rPr>
            </w:pPr>
            <w:r w:rsidRPr="001E0504">
              <w:rPr>
                <w:rFonts w:ascii="Century Gothic" w:hAnsi="Century Gothic"/>
                <w:sz w:val="18"/>
                <w:szCs w:val="18"/>
              </w:rPr>
              <w:fldChar w:fldCharType="begin">
                <w:ffData>
                  <w:name w:val="Texto52"/>
                  <w:enabled/>
                  <w:calcOnExit w:val="0"/>
                  <w:textInput/>
                </w:ffData>
              </w:fldChar>
            </w:r>
            <w:bookmarkStart w:id="0" w:name="Texto52"/>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bookmarkEnd w:id="0"/>
          </w:p>
        </w:tc>
        <w:tc>
          <w:tcPr>
            <w:tcW w:w="711" w:type="dxa"/>
            <w:gridSpan w:val="2"/>
            <w:vAlign w:val="center"/>
          </w:tcPr>
          <w:p w:rsidR="006D7BC5" w:rsidRPr="00832FE6" w:rsidRDefault="006D7BC5" w:rsidP="00881D7E">
            <w:pPr>
              <w:rPr>
                <w:rFonts w:ascii="Century Gothic" w:hAnsi="Century Gothic"/>
                <w:sz w:val="16"/>
                <w:szCs w:val="16"/>
              </w:rPr>
            </w:pPr>
            <w:r w:rsidRPr="00832FE6">
              <w:rPr>
                <w:rFonts w:ascii="Century Gothic" w:hAnsi="Century Gothic"/>
                <w:sz w:val="16"/>
                <w:szCs w:val="16"/>
              </w:rPr>
              <w:t>Nº Col.</w:t>
            </w:r>
          </w:p>
        </w:tc>
        <w:tc>
          <w:tcPr>
            <w:tcW w:w="710" w:type="dxa"/>
            <w:tcBorders>
              <w:top w:val="single" w:sz="4" w:space="0" w:color="C0C0C0"/>
              <w:bottom w:val="single" w:sz="4" w:space="0" w:color="BFBFBF" w:themeColor="background1" w:themeShade="BF"/>
            </w:tcBorders>
            <w:vAlign w:val="center"/>
          </w:tcPr>
          <w:p w:rsidR="006D7BC5" w:rsidRPr="001E0504" w:rsidRDefault="006D7BC5" w:rsidP="00881D7E">
            <w:pPr>
              <w:rPr>
                <w:rFonts w:ascii="Century Gothic" w:hAnsi="Century Gothic"/>
                <w:sz w:val="18"/>
                <w:szCs w:val="18"/>
              </w:rPr>
            </w:pPr>
            <w:r w:rsidRPr="001E0504">
              <w:rPr>
                <w:rFonts w:ascii="Century Gothic" w:hAnsi="Century Gothic"/>
                <w:sz w:val="18"/>
                <w:szCs w:val="18"/>
              </w:rPr>
              <w:fldChar w:fldCharType="begin">
                <w:ffData>
                  <w:name w:val="Texto53"/>
                  <w:enabled/>
                  <w:calcOnExit w:val="0"/>
                  <w:textInput/>
                </w:ffData>
              </w:fldChar>
            </w:r>
            <w:bookmarkStart w:id="1" w:name="Texto53"/>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bookmarkEnd w:id="1"/>
          </w:p>
        </w:tc>
        <w:tc>
          <w:tcPr>
            <w:tcW w:w="1276" w:type="dxa"/>
            <w:tcBorders>
              <w:bottom w:val="single" w:sz="4" w:space="0" w:color="BFBFBF" w:themeColor="background1" w:themeShade="BF"/>
            </w:tcBorders>
            <w:vAlign w:val="center"/>
          </w:tcPr>
          <w:p w:rsidR="006D7BC5" w:rsidRPr="00832FE6" w:rsidRDefault="006D7BC5" w:rsidP="00881D7E">
            <w:pPr>
              <w:rPr>
                <w:rFonts w:ascii="Century Gothic" w:hAnsi="Century Gothic"/>
                <w:sz w:val="16"/>
                <w:szCs w:val="16"/>
              </w:rPr>
            </w:pPr>
            <w:r w:rsidRPr="00832FE6">
              <w:rPr>
                <w:rFonts w:ascii="Century Gothic" w:hAnsi="Century Gothic"/>
                <w:sz w:val="16"/>
                <w:szCs w:val="16"/>
              </w:rPr>
              <w:t>del  C.O.A. de</w:t>
            </w:r>
          </w:p>
        </w:tc>
        <w:tc>
          <w:tcPr>
            <w:tcW w:w="709" w:type="dxa"/>
            <w:tcBorders>
              <w:top w:val="single" w:sz="4" w:space="0" w:color="BFBFBF" w:themeColor="background1" w:themeShade="BF"/>
              <w:bottom w:val="single" w:sz="4" w:space="0" w:color="BFBFBF" w:themeColor="background1" w:themeShade="BF"/>
            </w:tcBorders>
            <w:vAlign w:val="center"/>
          </w:tcPr>
          <w:p w:rsidR="006D7BC5" w:rsidRPr="001E0504" w:rsidRDefault="006D7BC5" w:rsidP="00881D7E">
            <w:pPr>
              <w:rPr>
                <w:rFonts w:ascii="Century Gothic" w:hAnsi="Century Gothic"/>
                <w:sz w:val="18"/>
                <w:szCs w:val="18"/>
              </w:rPr>
            </w:pPr>
            <w:r w:rsidRPr="001E0504">
              <w:rPr>
                <w:rFonts w:ascii="Century Gothic" w:hAnsi="Century Gothic"/>
                <w:sz w:val="18"/>
                <w:szCs w:val="18"/>
              </w:rPr>
              <w:fldChar w:fldCharType="begin">
                <w:ffData>
                  <w:name w:val="Texto54"/>
                  <w:enabled/>
                  <w:calcOnExit w:val="0"/>
                  <w:textInput/>
                </w:ffData>
              </w:fldChar>
            </w:r>
            <w:bookmarkStart w:id="2" w:name="Texto54"/>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bookmarkEnd w:id="2"/>
          </w:p>
        </w:tc>
      </w:tr>
      <w:tr w:rsidR="00836A04" w:rsidRPr="001E0504" w:rsidTr="009E5F3F">
        <w:trPr>
          <w:trHeight w:val="255"/>
        </w:trPr>
        <w:tc>
          <w:tcPr>
            <w:tcW w:w="1416" w:type="dxa"/>
            <w:vAlign w:val="center"/>
          </w:tcPr>
          <w:p w:rsidR="00836A04" w:rsidRPr="00832FE6" w:rsidRDefault="00836A04" w:rsidP="009E5F3F">
            <w:pPr>
              <w:pStyle w:val="Encabezado"/>
              <w:tabs>
                <w:tab w:val="clear" w:pos="4252"/>
                <w:tab w:val="clear" w:pos="8504"/>
              </w:tabs>
              <w:ind w:left="356"/>
              <w:jc w:val="right"/>
              <w:rPr>
                <w:rFonts w:ascii="Century Gothic" w:hAnsi="Century Gothic"/>
                <w:sz w:val="16"/>
                <w:szCs w:val="16"/>
              </w:rPr>
            </w:pPr>
            <w:r w:rsidRPr="00832FE6">
              <w:rPr>
                <w:rFonts w:ascii="Century Gothic" w:hAnsi="Century Gothic"/>
                <w:sz w:val="16"/>
                <w:szCs w:val="16"/>
              </w:rPr>
              <w:t>Domicilio</w:t>
            </w:r>
          </w:p>
        </w:tc>
        <w:tc>
          <w:tcPr>
            <w:tcW w:w="4250" w:type="dxa"/>
            <w:tcBorders>
              <w:top w:val="single" w:sz="4" w:space="0" w:color="BFBFBF" w:themeColor="background1" w:themeShade="BF"/>
              <w:bottom w:val="single" w:sz="4" w:space="0" w:color="BFBFBF" w:themeColor="background1" w:themeShade="BF"/>
            </w:tcBorders>
            <w:vAlign w:val="center"/>
          </w:tcPr>
          <w:p w:rsidR="00836A04" w:rsidRPr="001E0504" w:rsidRDefault="00836A04" w:rsidP="00881D7E">
            <w:pPr>
              <w:rPr>
                <w:rFonts w:ascii="Century Gothic" w:hAnsi="Century Gothic"/>
                <w:sz w:val="18"/>
                <w:szCs w:val="18"/>
              </w:rPr>
            </w:pPr>
            <w:r w:rsidRPr="001E0504">
              <w:rPr>
                <w:rFonts w:ascii="Century Gothic" w:hAnsi="Century Gothic"/>
                <w:sz w:val="18"/>
                <w:szCs w:val="18"/>
              </w:rPr>
              <w:fldChar w:fldCharType="begin">
                <w:ffData>
                  <w:name w:val="Texto55"/>
                  <w:enabled/>
                  <w:calcOnExit w:val="0"/>
                  <w:textInput/>
                </w:ffData>
              </w:fldChar>
            </w:r>
            <w:bookmarkStart w:id="3" w:name="Texto55"/>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c>
          <w:tcPr>
            <w:tcW w:w="711" w:type="dxa"/>
            <w:gridSpan w:val="2"/>
            <w:vAlign w:val="center"/>
          </w:tcPr>
          <w:p w:rsidR="00836A04" w:rsidRPr="001E0504" w:rsidRDefault="00836A04" w:rsidP="00836A04">
            <w:pPr>
              <w:jc w:val="right"/>
              <w:rPr>
                <w:rFonts w:ascii="Century Gothic" w:hAnsi="Century Gothic"/>
                <w:sz w:val="18"/>
                <w:szCs w:val="18"/>
              </w:rPr>
            </w:pPr>
            <w:r>
              <w:rPr>
                <w:rFonts w:ascii="Century Gothic" w:hAnsi="Century Gothic"/>
                <w:sz w:val="18"/>
                <w:szCs w:val="18"/>
              </w:rPr>
              <w:t>N.I.F.</w:t>
            </w:r>
          </w:p>
        </w:tc>
        <w:bookmarkEnd w:id="3"/>
        <w:tc>
          <w:tcPr>
            <w:tcW w:w="2695" w:type="dxa"/>
            <w:gridSpan w:val="3"/>
            <w:tcBorders>
              <w:top w:val="single" w:sz="4" w:space="0" w:color="BFBFBF" w:themeColor="background1" w:themeShade="BF"/>
              <w:bottom w:val="single" w:sz="4" w:space="0" w:color="BFBFBF" w:themeColor="background1" w:themeShade="BF"/>
            </w:tcBorders>
            <w:vAlign w:val="center"/>
          </w:tcPr>
          <w:p w:rsidR="00836A04" w:rsidRPr="001E0504" w:rsidRDefault="009E5F3F" w:rsidP="00881D7E">
            <w:pPr>
              <w:rPr>
                <w:rFonts w:ascii="Century Gothic" w:hAnsi="Century Gothic"/>
                <w:sz w:val="18"/>
                <w:szCs w:val="18"/>
              </w:rPr>
            </w:pPr>
            <w:r w:rsidRPr="001E0504">
              <w:rPr>
                <w:rFonts w:ascii="Century Gothic" w:hAnsi="Century Gothic"/>
                <w:sz w:val="18"/>
                <w:szCs w:val="18"/>
              </w:rPr>
              <w:fldChar w:fldCharType="begin">
                <w:ffData>
                  <w:name w:val="Texto53"/>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r w:rsidR="009E5F3F" w:rsidRPr="001E0504" w:rsidTr="009E5F3F">
        <w:trPr>
          <w:trHeight w:val="255"/>
        </w:trPr>
        <w:tc>
          <w:tcPr>
            <w:tcW w:w="1416" w:type="dxa"/>
            <w:vAlign w:val="center"/>
          </w:tcPr>
          <w:p w:rsidR="009E5F3F" w:rsidRPr="00832FE6" w:rsidRDefault="009E5F3F" w:rsidP="009E5F3F">
            <w:pPr>
              <w:pStyle w:val="Encabezado"/>
              <w:tabs>
                <w:tab w:val="clear" w:pos="4252"/>
                <w:tab w:val="clear" w:pos="8504"/>
              </w:tabs>
              <w:ind w:left="356"/>
              <w:jc w:val="right"/>
              <w:rPr>
                <w:rFonts w:ascii="Century Gothic" w:hAnsi="Century Gothic"/>
                <w:sz w:val="16"/>
                <w:szCs w:val="16"/>
              </w:rPr>
            </w:pPr>
            <w:r>
              <w:rPr>
                <w:rFonts w:ascii="Century Gothic" w:hAnsi="Century Gothic"/>
                <w:sz w:val="16"/>
                <w:szCs w:val="16"/>
              </w:rPr>
              <w:t>E-mail</w:t>
            </w:r>
          </w:p>
        </w:tc>
        <w:tc>
          <w:tcPr>
            <w:tcW w:w="4680" w:type="dxa"/>
            <w:gridSpan w:val="2"/>
            <w:tcBorders>
              <w:top w:val="single" w:sz="4" w:space="0" w:color="BFBFBF" w:themeColor="background1" w:themeShade="BF"/>
              <w:bottom w:val="single" w:sz="4" w:space="0" w:color="BFBFBF" w:themeColor="background1" w:themeShade="BF"/>
            </w:tcBorders>
            <w:vAlign w:val="center"/>
          </w:tcPr>
          <w:p w:rsidR="009E5F3F" w:rsidRPr="001E0504" w:rsidRDefault="009E5F3F" w:rsidP="00881D7E">
            <w:pPr>
              <w:rPr>
                <w:rFonts w:ascii="Century Gothic" w:hAnsi="Century Gothic"/>
                <w:sz w:val="18"/>
                <w:szCs w:val="18"/>
              </w:rPr>
            </w:pPr>
          </w:p>
        </w:tc>
        <w:tc>
          <w:tcPr>
            <w:tcW w:w="991" w:type="dxa"/>
            <w:gridSpan w:val="2"/>
            <w:vAlign w:val="center"/>
          </w:tcPr>
          <w:p w:rsidR="009E5F3F" w:rsidRPr="009E5F3F" w:rsidRDefault="009E5F3F" w:rsidP="009E5F3F">
            <w:pPr>
              <w:jc w:val="right"/>
              <w:rPr>
                <w:rFonts w:ascii="Century Gothic" w:hAnsi="Century Gothic"/>
                <w:sz w:val="16"/>
                <w:szCs w:val="16"/>
              </w:rPr>
            </w:pPr>
            <w:r w:rsidRPr="009E5F3F">
              <w:rPr>
                <w:rFonts w:ascii="Century Gothic" w:hAnsi="Century Gothic"/>
                <w:sz w:val="16"/>
                <w:szCs w:val="16"/>
              </w:rPr>
              <w:t>Teléfono</w:t>
            </w:r>
          </w:p>
        </w:tc>
        <w:tc>
          <w:tcPr>
            <w:tcW w:w="1985" w:type="dxa"/>
            <w:gridSpan w:val="2"/>
            <w:tcBorders>
              <w:top w:val="single" w:sz="4" w:space="0" w:color="BFBFBF" w:themeColor="background1" w:themeShade="BF"/>
              <w:bottom w:val="single" w:sz="4" w:space="0" w:color="BFBFBF" w:themeColor="background1" w:themeShade="BF"/>
            </w:tcBorders>
            <w:vAlign w:val="center"/>
          </w:tcPr>
          <w:p w:rsidR="009E5F3F" w:rsidRPr="001E0504" w:rsidRDefault="009E5F3F" w:rsidP="00881D7E">
            <w:pPr>
              <w:rPr>
                <w:rFonts w:ascii="Century Gothic" w:hAnsi="Century Gothic"/>
                <w:sz w:val="18"/>
                <w:szCs w:val="18"/>
              </w:rPr>
            </w:pPr>
            <w:r w:rsidRPr="001E0504">
              <w:rPr>
                <w:rFonts w:ascii="Century Gothic" w:hAnsi="Century Gothic"/>
                <w:sz w:val="18"/>
                <w:szCs w:val="18"/>
              </w:rPr>
              <w:fldChar w:fldCharType="begin">
                <w:ffData>
                  <w:name w:val="Texto53"/>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r w:rsidR="006D7BC5" w:rsidRPr="00836A04" w:rsidTr="00836A04">
        <w:trPr>
          <w:trHeight w:val="255"/>
        </w:trPr>
        <w:tc>
          <w:tcPr>
            <w:tcW w:w="1416" w:type="dxa"/>
            <w:vAlign w:val="center"/>
          </w:tcPr>
          <w:p w:rsidR="006D7BC5" w:rsidRPr="00836A04" w:rsidRDefault="006D7BC5" w:rsidP="00836A04">
            <w:pPr>
              <w:pStyle w:val="Encabezado"/>
              <w:tabs>
                <w:tab w:val="clear" w:pos="4252"/>
                <w:tab w:val="clear" w:pos="8504"/>
              </w:tabs>
              <w:rPr>
                <w:rFonts w:ascii="Century Gothic" w:hAnsi="Century Gothic"/>
                <w:sz w:val="10"/>
                <w:szCs w:val="10"/>
              </w:rPr>
            </w:pPr>
          </w:p>
        </w:tc>
        <w:tc>
          <w:tcPr>
            <w:tcW w:w="7656" w:type="dxa"/>
            <w:gridSpan w:val="6"/>
            <w:tcBorders>
              <w:bottom w:val="single" w:sz="4" w:space="0" w:color="C0C0C0"/>
            </w:tcBorders>
            <w:vAlign w:val="center"/>
          </w:tcPr>
          <w:p w:rsidR="006D7BC5" w:rsidRPr="00836A04" w:rsidRDefault="006D7BC5" w:rsidP="00881D7E">
            <w:pPr>
              <w:rPr>
                <w:rFonts w:ascii="Century Gothic" w:hAnsi="Century Gothic"/>
                <w:sz w:val="10"/>
                <w:szCs w:val="10"/>
              </w:rPr>
            </w:pPr>
          </w:p>
        </w:tc>
      </w:tr>
      <w:tr w:rsidR="006D7BC5" w:rsidRPr="001E0504" w:rsidTr="009461D6">
        <w:trPr>
          <w:trHeight w:val="255"/>
        </w:trPr>
        <w:tc>
          <w:tcPr>
            <w:tcW w:w="1416" w:type="dxa"/>
            <w:vAlign w:val="center"/>
          </w:tcPr>
          <w:p w:rsidR="006D7BC5" w:rsidRPr="00832FE6" w:rsidRDefault="00836A04" w:rsidP="00881D7E">
            <w:pPr>
              <w:pStyle w:val="Encabezado"/>
              <w:tabs>
                <w:tab w:val="clear" w:pos="4252"/>
                <w:tab w:val="clear" w:pos="8504"/>
              </w:tabs>
              <w:rPr>
                <w:rFonts w:ascii="Century Gothic" w:hAnsi="Century Gothic"/>
                <w:sz w:val="16"/>
                <w:szCs w:val="16"/>
              </w:rPr>
            </w:pPr>
            <w:r>
              <w:rPr>
                <w:rFonts w:ascii="Century Gothic" w:hAnsi="Century Gothic"/>
                <w:sz w:val="16"/>
                <w:szCs w:val="16"/>
              </w:rPr>
              <w:t>Representante</w:t>
            </w:r>
          </w:p>
        </w:tc>
        <w:tc>
          <w:tcPr>
            <w:tcW w:w="4250" w:type="dxa"/>
            <w:tcBorders>
              <w:top w:val="single" w:sz="4" w:space="0" w:color="C0C0C0"/>
              <w:bottom w:val="single" w:sz="4" w:space="0" w:color="BFBFBF" w:themeColor="background1" w:themeShade="BF"/>
            </w:tcBorders>
            <w:vAlign w:val="center"/>
          </w:tcPr>
          <w:p w:rsidR="006D7BC5" w:rsidRPr="001E0504" w:rsidRDefault="006D7BC5" w:rsidP="00881D7E">
            <w:pPr>
              <w:rPr>
                <w:rFonts w:ascii="Century Gothic" w:hAnsi="Century Gothic"/>
                <w:sz w:val="18"/>
                <w:szCs w:val="18"/>
              </w:rPr>
            </w:pPr>
            <w:r w:rsidRPr="001E0504">
              <w:rPr>
                <w:rFonts w:ascii="Century Gothic" w:hAnsi="Century Gothic"/>
                <w:sz w:val="18"/>
                <w:szCs w:val="18"/>
              </w:rPr>
              <w:fldChar w:fldCharType="begin">
                <w:ffData>
                  <w:name w:val="Texto60"/>
                  <w:enabled/>
                  <w:calcOnExit w:val="0"/>
                  <w:textInput/>
                </w:ffData>
              </w:fldChar>
            </w:r>
            <w:bookmarkStart w:id="4" w:name="Texto60"/>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sz w:val="18"/>
                <w:szCs w:val="18"/>
              </w:rPr>
              <w:fldChar w:fldCharType="end"/>
            </w:r>
            <w:bookmarkEnd w:id="4"/>
          </w:p>
        </w:tc>
        <w:tc>
          <w:tcPr>
            <w:tcW w:w="711" w:type="dxa"/>
            <w:gridSpan w:val="2"/>
            <w:tcBorders>
              <w:top w:val="single" w:sz="4" w:space="0" w:color="C0C0C0"/>
            </w:tcBorders>
            <w:vAlign w:val="center"/>
          </w:tcPr>
          <w:p w:rsidR="006D7BC5" w:rsidRPr="00832FE6" w:rsidRDefault="006D7BC5" w:rsidP="00881D7E">
            <w:pPr>
              <w:rPr>
                <w:rFonts w:ascii="Century Gothic" w:hAnsi="Century Gothic"/>
                <w:sz w:val="16"/>
                <w:szCs w:val="16"/>
              </w:rPr>
            </w:pPr>
            <w:r w:rsidRPr="00836A04">
              <w:rPr>
                <w:rFonts w:ascii="Century Gothic" w:hAnsi="Century Gothic"/>
                <w:sz w:val="16"/>
                <w:szCs w:val="16"/>
              </w:rPr>
              <w:t>Nº Col.</w:t>
            </w:r>
          </w:p>
        </w:tc>
        <w:tc>
          <w:tcPr>
            <w:tcW w:w="710" w:type="dxa"/>
            <w:tcBorders>
              <w:top w:val="single" w:sz="4" w:space="0" w:color="C0C0C0"/>
              <w:bottom w:val="single" w:sz="4" w:space="0" w:color="BFBFBF" w:themeColor="background1" w:themeShade="BF"/>
            </w:tcBorders>
            <w:vAlign w:val="center"/>
          </w:tcPr>
          <w:p w:rsidR="006D7BC5" w:rsidRPr="001E0504" w:rsidRDefault="006D7BC5" w:rsidP="00881D7E">
            <w:pPr>
              <w:rPr>
                <w:rFonts w:ascii="Century Gothic" w:hAnsi="Century Gothic"/>
                <w:sz w:val="18"/>
                <w:szCs w:val="18"/>
              </w:rPr>
            </w:pPr>
            <w:r w:rsidRPr="001E0504">
              <w:rPr>
                <w:rFonts w:ascii="Century Gothic" w:hAnsi="Century Gothic"/>
                <w:sz w:val="18"/>
                <w:szCs w:val="18"/>
              </w:rPr>
              <w:fldChar w:fldCharType="begin">
                <w:ffData>
                  <w:name w:val="Texto61"/>
                  <w:enabled/>
                  <w:calcOnExit w:val="0"/>
                  <w:textInput/>
                </w:ffData>
              </w:fldChar>
            </w:r>
            <w:bookmarkStart w:id="5" w:name="Texto61"/>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sz w:val="18"/>
                <w:szCs w:val="18"/>
              </w:rPr>
              <w:fldChar w:fldCharType="end"/>
            </w:r>
            <w:bookmarkEnd w:id="5"/>
          </w:p>
        </w:tc>
        <w:tc>
          <w:tcPr>
            <w:tcW w:w="1276" w:type="dxa"/>
            <w:tcBorders>
              <w:top w:val="single" w:sz="4" w:space="0" w:color="C0C0C0"/>
              <w:bottom w:val="single" w:sz="4" w:space="0" w:color="BFBFBF" w:themeColor="background1" w:themeShade="BF"/>
            </w:tcBorders>
            <w:vAlign w:val="center"/>
          </w:tcPr>
          <w:p w:rsidR="006D7BC5" w:rsidRPr="00832FE6" w:rsidRDefault="006D7BC5" w:rsidP="00881D7E">
            <w:pPr>
              <w:rPr>
                <w:rFonts w:ascii="Century Gothic" w:hAnsi="Century Gothic"/>
                <w:sz w:val="16"/>
                <w:szCs w:val="16"/>
              </w:rPr>
            </w:pPr>
            <w:r w:rsidRPr="00832FE6">
              <w:rPr>
                <w:rFonts w:ascii="Century Gothic" w:hAnsi="Century Gothic"/>
                <w:sz w:val="16"/>
                <w:szCs w:val="16"/>
              </w:rPr>
              <w:t>del C.O.A. de</w:t>
            </w:r>
          </w:p>
        </w:tc>
        <w:tc>
          <w:tcPr>
            <w:tcW w:w="709" w:type="dxa"/>
            <w:tcBorders>
              <w:top w:val="single" w:sz="4" w:space="0" w:color="C0C0C0"/>
              <w:bottom w:val="single" w:sz="4" w:space="0" w:color="BFBFBF" w:themeColor="background1" w:themeShade="BF"/>
            </w:tcBorders>
            <w:vAlign w:val="center"/>
          </w:tcPr>
          <w:p w:rsidR="006D7BC5" w:rsidRPr="001E0504" w:rsidRDefault="006D7BC5" w:rsidP="00881D7E">
            <w:pPr>
              <w:rPr>
                <w:rFonts w:ascii="Century Gothic" w:hAnsi="Century Gothic"/>
                <w:sz w:val="18"/>
                <w:szCs w:val="18"/>
              </w:rPr>
            </w:pPr>
            <w:r w:rsidRPr="001E0504">
              <w:rPr>
                <w:rFonts w:ascii="Century Gothic" w:hAnsi="Century Gothic"/>
                <w:sz w:val="18"/>
                <w:szCs w:val="18"/>
              </w:rPr>
              <w:fldChar w:fldCharType="begin">
                <w:ffData>
                  <w:name w:val="Texto62"/>
                  <w:enabled/>
                  <w:calcOnExit w:val="0"/>
                  <w:textInput/>
                </w:ffData>
              </w:fldChar>
            </w:r>
            <w:bookmarkStart w:id="6" w:name="Texto62"/>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sz w:val="18"/>
                <w:szCs w:val="18"/>
              </w:rPr>
              <w:fldChar w:fldCharType="end"/>
            </w:r>
            <w:bookmarkEnd w:id="6"/>
          </w:p>
        </w:tc>
      </w:tr>
      <w:tr w:rsidR="00836A04" w:rsidRPr="001E0504" w:rsidTr="009461D6">
        <w:trPr>
          <w:trHeight w:val="255"/>
        </w:trPr>
        <w:tc>
          <w:tcPr>
            <w:tcW w:w="1416" w:type="dxa"/>
            <w:vAlign w:val="center"/>
          </w:tcPr>
          <w:p w:rsidR="00836A04" w:rsidRPr="00832FE6" w:rsidRDefault="00836A04" w:rsidP="00881D7E">
            <w:pPr>
              <w:pStyle w:val="Encabezado"/>
              <w:tabs>
                <w:tab w:val="clear" w:pos="4252"/>
                <w:tab w:val="clear" w:pos="8504"/>
              </w:tabs>
              <w:ind w:left="356"/>
              <w:rPr>
                <w:rFonts w:ascii="Century Gothic" w:hAnsi="Century Gothic"/>
                <w:sz w:val="16"/>
                <w:szCs w:val="16"/>
              </w:rPr>
            </w:pPr>
            <w:r w:rsidRPr="00832FE6">
              <w:rPr>
                <w:rFonts w:ascii="Century Gothic" w:hAnsi="Century Gothic"/>
                <w:sz w:val="16"/>
                <w:szCs w:val="16"/>
              </w:rPr>
              <w:t>Domicilio</w:t>
            </w:r>
          </w:p>
        </w:tc>
        <w:tc>
          <w:tcPr>
            <w:tcW w:w="4250" w:type="dxa"/>
            <w:tcBorders>
              <w:bottom w:val="single" w:sz="4" w:space="0" w:color="BFBFBF" w:themeColor="background1" w:themeShade="BF"/>
            </w:tcBorders>
            <w:vAlign w:val="center"/>
          </w:tcPr>
          <w:p w:rsidR="00836A04" w:rsidRPr="001E0504" w:rsidRDefault="00836A04" w:rsidP="00881D7E">
            <w:pPr>
              <w:rPr>
                <w:rFonts w:ascii="Century Gothic" w:hAnsi="Century Gothic"/>
                <w:sz w:val="18"/>
                <w:szCs w:val="18"/>
              </w:rPr>
            </w:pPr>
            <w:r w:rsidRPr="001E0504">
              <w:rPr>
                <w:rFonts w:ascii="Century Gothic" w:hAnsi="Century Gothic"/>
                <w:sz w:val="18"/>
                <w:szCs w:val="18"/>
              </w:rPr>
              <w:fldChar w:fldCharType="begin">
                <w:ffData>
                  <w:name w:val="Texto63"/>
                  <w:enabled/>
                  <w:calcOnExit w:val="0"/>
                  <w:textInput/>
                </w:ffData>
              </w:fldChar>
            </w:r>
            <w:bookmarkStart w:id="7" w:name="Texto63"/>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noProof/>
                <w:sz w:val="18"/>
                <w:szCs w:val="18"/>
              </w:rPr>
              <w:t> </w:t>
            </w:r>
            <w:r w:rsidRPr="001E0504">
              <w:rPr>
                <w:rFonts w:ascii="Century Gothic" w:hAnsi="Century Gothic"/>
                <w:sz w:val="18"/>
                <w:szCs w:val="18"/>
              </w:rPr>
              <w:fldChar w:fldCharType="end"/>
            </w:r>
          </w:p>
        </w:tc>
        <w:tc>
          <w:tcPr>
            <w:tcW w:w="711" w:type="dxa"/>
            <w:gridSpan w:val="2"/>
            <w:vAlign w:val="center"/>
          </w:tcPr>
          <w:p w:rsidR="00836A04" w:rsidRPr="001E0504" w:rsidRDefault="00836A04" w:rsidP="00836A04">
            <w:pPr>
              <w:jc w:val="right"/>
              <w:rPr>
                <w:rFonts w:ascii="Century Gothic" w:hAnsi="Century Gothic"/>
                <w:sz w:val="18"/>
                <w:szCs w:val="18"/>
              </w:rPr>
            </w:pPr>
            <w:r>
              <w:rPr>
                <w:rFonts w:ascii="Century Gothic" w:hAnsi="Century Gothic"/>
                <w:sz w:val="18"/>
                <w:szCs w:val="18"/>
              </w:rPr>
              <w:t>N.I.F.</w:t>
            </w:r>
          </w:p>
        </w:tc>
        <w:bookmarkEnd w:id="7"/>
        <w:tc>
          <w:tcPr>
            <w:tcW w:w="2695" w:type="dxa"/>
            <w:gridSpan w:val="3"/>
            <w:tcBorders>
              <w:top w:val="single" w:sz="4" w:space="0" w:color="BFBFBF" w:themeColor="background1" w:themeShade="BF"/>
              <w:bottom w:val="single" w:sz="4" w:space="0" w:color="BFBFBF" w:themeColor="background1" w:themeShade="BF"/>
            </w:tcBorders>
            <w:vAlign w:val="center"/>
          </w:tcPr>
          <w:p w:rsidR="00836A04" w:rsidRPr="001E0504" w:rsidRDefault="009E5F3F" w:rsidP="00881D7E">
            <w:pPr>
              <w:rPr>
                <w:rFonts w:ascii="Century Gothic" w:hAnsi="Century Gothic"/>
                <w:sz w:val="18"/>
                <w:szCs w:val="18"/>
              </w:rPr>
            </w:pPr>
            <w:r w:rsidRPr="001E0504">
              <w:rPr>
                <w:rFonts w:ascii="Century Gothic" w:hAnsi="Century Gothic"/>
                <w:sz w:val="18"/>
                <w:szCs w:val="18"/>
              </w:rPr>
              <w:fldChar w:fldCharType="begin">
                <w:ffData>
                  <w:name w:val="Texto53"/>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bl>
    <w:p w:rsidR="006D7BC5" w:rsidRPr="001E0504" w:rsidRDefault="006D7BC5" w:rsidP="006D7BC5">
      <w:pPr>
        <w:rPr>
          <w:rFonts w:ascii="Century Gothic" w:hAnsi="Century Gothic" w:cs="Arial"/>
          <w:sz w:val="18"/>
          <w:szCs w:val="18"/>
        </w:rPr>
      </w:pPr>
    </w:p>
    <w:p w:rsidR="006D7BC5" w:rsidRPr="00753414" w:rsidRDefault="006D7BC5" w:rsidP="006D7BC5">
      <w:pPr>
        <w:pBdr>
          <w:top w:val="single" w:sz="4" w:space="1" w:color="auto"/>
          <w:bottom w:val="single" w:sz="4" w:space="1" w:color="auto"/>
        </w:pBdr>
        <w:rPr>
          <w:rFonts w:ascii="Century Gothic" w:hAnsi="Century Gothic" w:cs="Arial"/>
          <w:b/>
        </w:rPr>
      </w:pPr>
      <w:r>
        <w:rPr>
          <w:rFonts w:ascii="Century Gothic" w:hAnsi="Century Gothic" w:cs="Arial"/>
          <w:b/>
        </w:rPr>
        <w:t xml:space="preserve">SOLICITUD DE EL/LOS ARQUITECTOS: </w:t>
      </w:r>
    </w:p>
    <w:p w:rsidR="006D7BC5" w:rsidRPr="001E0504" w:rsidRDefault="006D7BC5" w:rsidP="006D7BC5">
      <w:pPr>
        <w:rPr>
          <w:rFonts w:ascii="Century Gothic" w:hAnsi="Century Gothic" w:cs="Arial"/>
          <w:sz w:val="18"/>
          <w:szCs w:val="18"/>
        </w:rPr>
      </w:pPr>
    </w:p>
    <w:p w:rsidR="00AC11DB" w:rsidRDefault="006D7BC5" w:rsidP="00836A04">
      <w:pPr>
        <w:spacing w:before="120" w:after="120" w:line="240" w:lineRule="atLeast"/>
        <w:ind w:right="-2"/>
        <w:jc w:val="both"/>
        <w:rPr>
          <w:rFonts w:ascii="Century Gothic" w:hAnsi="Century Gothic" w:cs="Arial"/>
          <w:sz w:val="18"/>
          <w:szCs w:val="18"/>
        </w:rPr>
      </w:pPr>
      <w:r>
        <w:rPr>
          <w:rFonts w:ascii="Century Gothic" w:hAnsi="Century Gothic" w:cs="Arial"/>
          <w:sz w:val="18"/>
          <w:szCs w:val="18"/>
        </w:rPr>
        <w:t xml:space="preserve">Por la presente </w:t>
      </w:r>
      <w:r w:rsidR="00AC11DB">
        <w:rPr>
          <w:rFonts w:ascii="Century Gothic" w:hAnsi="Century Gothic" w:cs="Arial"/>
          <w:sz w:val="18"/>
          <w:szCs w:val="18"/>
        </w:rPr>
        <w:t xml:space="preserve">comunico </w:t>
      </w:r>
      <w:r w:rsidRPr="00A6349C">
        <w:rPr>
          <w:rFonts w:ascii="Century Gothic" w:hAnsi="Century Gothic" w:cs="Arial"/>
          <w:sz w:val="18"/>
          <w:szCs w:val="18"/>
        </w:rPr>
        <w:t xml:space="preserve">al Colegio Oficial de Arquitectos de La Palma, </w:t>
      </w:r>
      <w:r w:rsidR="00AC11DB">
        <w:rPr>
          <w:rFonts w:ascii="Century Gothic" w:hAnsi="Century Gothic" w:cs="Arial"/>
          <w:sz w:val="18"/>
          <w:szCs w:val="18"/>
        </w:rPr>
        <w:t xml:space="preserve">tal y como establece el Artículo 32* de los Estatutos del COA.LP, publicados en el BOC con fecha 22 de diciembre de 2017; que no ejerzo la profesión en el ámbito del Colegio Oficial de Arquitectos de La Palma y que he puesto fin a todas las relaciones profesionales establecidas durante el tiempo en que he estado incorporado. Por ello solicito la </w:t>
      </w:r>
      <w:r w:rsidR="00AC11DB" w:rsidRPr="00AC11DB">
        <w:rPr>
          <w:rFonts w:ascii="Century Gothic" w:hAnsi="Century Gothic" w:cs="Arial"/>
          <w:b/>
          <w:sz w:val="18"/>
          <w:szCs w:val="18"/>
        </w:rPr>
        <w:t>BAJA COLEGIAL</w:t>
      </w:r>
    </w:p>
    <w:p w:rsidR="00D14A6D" w:rsidRPr="00021DFF" w:rsidRDefault="00D14A6D" w:rsidP="00D14A6D">
      <w:pPr>
        <w:jc w:val="both"/>
        <w:rPr>
          <w:rFonts w:ascii="Century Gothic" w:hAnsi="Century Gothic" w:cs="Arial"/>
          <w:sz w:val="18"/>
          <w:szCs w:val="18"/>
          <w:lang w:val="es-ES_tradnl"/>
        </w:rPr>
      </w:pPr>
    </w:p>
    <w:p w:rsidR="00D14A6D" w:rsidRPr="00701AB8" w:rsidRDefault="00D14A6D" w:rsidP="00D14A6D">
      <w:pPr>
        <w:jc w:val="center"/>
        <w:rPr>
          <w:rFonts w:ascii="Century Gothic" w:hAnsi="Century Gothic" w:cs="Arial"/>
          <w:b/>
          <w:bCs/>
          <w:sz w:val="18"/>
          <w:szCs w:val="18"/>
          <w:lang w:val="es-ES_tradnl"/>
        </w:rPr>
      </w:pPr>
      <w:r w:rsidRPr="001E0504">
        <w:rPr>
          <w:rFonts w:ascii="Century Gothic" w:hAnsi="Century Gothic" w:cs="Arial"/>
          <w:b/>
          <w:bCs/>
          <w:sz w:val="18"/>
          <w:szCs w:val="18"/>
        </w:rPr>
        <w:t xml:space="preserve">En </w:t>
      </w:r>
      <w:r>
        <w:rPr>
          <w:rFonts w:ascii="Century Gothic" w:hAnsi="Century Gothic" w:cs="Arial"/>
          <w:b/>
          <w:bCs/>
          <w:sz w:val="18"/>
          <w:szCs w:val="18"/>
        </w:rPr>
        <w:fldChar w:fldCharType="begin">
          <w:ffData>
            <w:name w:val="Texto69"/>
            <w:enabled/>
            <w:calcOnExit w:val="0"/>
            <w:textInput/>
          </w:ffData>
        </w:fldChar>
      </w:r>
      <w:r>
        <w:rPr>
          <w:rFonts w:ascii="Century Gothic" w:hAnsi="Century Gothic" w:cs="Arial"/>
          <w:b/>
          <w:bCs/>
          <w:sz w:val="18"/>
          <w:szCs w:val="18"/>
        </w:rPr>
        <w:instrText xml:space="preserve"> FORMTEXT </w:instrText>
      </w:r>
      <w:r>
        <w:rPr>
          <w:rFonts w:ascii="Century Gothic" w:hAnsi="Century Gothic" w:cs="Arial"/>
          <w:b/>
          <w:bCs/>
          <w:sz w:val="18"/>
          <w:szCs w:val="18"/>
        </w:rPr>
      </w:r>
      <w:r>
        <w:rPr>
          <w:rFonts w:ascii="Century Gothic" w:hAnsi="Century Gothic" w:cs="Arial"/>
          <w:b/>
          <w:bCs/>
          <w:sz w:val="18"/>
          <w:szCs w:val="18"/>
        </w:rPr>
        <w:fldChar w:fldCharType="separate"/>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fldChar w:fldCharType="end"/>
      </w:r>
      <w:r w:rsidRPr="001E0504">
        <w:rPr>
          <w:rFonts w:ascii="Century Gothic" w:hAnsi="Century Gothic" w:cs="Arial"/>
          <w:b/>
          <w:bCs/>
          <w:sz w:val="18"/>
          <w:szCs w:val="18"/>
        </w:rPr>
        <w:t xml:space="preserve">, con </w:t>
      </w:r>
      <w:bookmarkStart w:id="8" w:name="_GoBack"/>
      <w:bookmarkEnd w:id="8"/>
      <w:r w:rsidRPr="001E0504">
        <w:rPr>
          <w:rFonts w:ascii="Century Gothic" w:hAnsi="Century Gothic" w:cs="Arial"/>
          <w:b/>
          <w:bCs/>
          <w:sz w:val="18"/>
          <w:szCs w:val="18"/>
        </w:rPr>
        <w:t>fecha</w:t>
      </w:r>
      <w:r>
        <w:rPr>
          <w:rFonts w:ascii="Century Gothic" w:hAnsi="Century Gothic" w:cs="Arial"/>
          <w:b/>
          <w:bCs/>
          <w:sz w:val="18"/>
          <w:szCs w:val="18"/>
        </w:rPr>
        <w:t xml:space="preserve"> </w:t>
      </w:r>
      <w:r>
        <w:rPr>
          <w:rFonts w:ascii="Century Gothic" w:hAnsi="Century Gothic" w:cs="Arial"/>
          <w:b/>
          <w:bCs/>
          <w:sz w:val="18"/>
          <w:szCs w:val="18"/>
        </w:rPr>
        <w:fldChar w:fldCharType="begin">
          <w:ffData>
            <w:name w:val="Texto70"/>
            <w:enabled/>
            <w:calcOnExit w:val="0"/>
            <w:textInput/>
          </w:ffData>
        </w:fldChar>
      </w:r>
      <w:r>
        <w:rPr>
          <w:rFonts w:ascii="Century Gothic" w:hAnsi="Century Gothic" w:cs="Arial"/>
          <w:b/>
          <w:bCs/>
          <w:sz w:val="18"/>
          <w:szCs w:val="18"/>
        </w:rPr>
        <w:instrText xml:space="preserve"> FORMTEXT </w:instrText>
      </w:r>
      <w:r>
        <w:rPr>
          <w:rFonts w:ascii="Century Gothic" w:hAnsi="Century Gothic" w:cs="Arial"/>
          <w:b/>
          <w:bCs/>
          <w:sz w:val="18"/>
          <w:szCs w:val="18"/>
        </w:rPr>
      </w:r>
      <w:r>
        <w:rPr>
          <w:rFonts w:ascii="Century Gothic" w:hAnsi="Century Gothic" w:cs="Arial"/>
          <w:b/>
          <w:bCs/>
          <w:sz w:val="18"/>
          <w:szCs w:val="18"/>
        </w:rPr>
        <w:fldChar w:fldCharType="separate"/>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fldChar w:fldCharType="end"/>
      </w:r>
      <w:r>
        <w:rPr>
          <w:rFonts w:ascii="Century Gothic" w:hAnsi="Century Gothic" w:cs="Arial"/>
          <w:b/>
          <w:bCs/>
          <w:sz w:val="18"/>
          <w:szCs w:val="18"/>
        </w:rPr>
        <w:t xml:space="preserve"> de </w:t>
      </w:r>
      <w:r>
        <w:rPr>
          <w:rFonts w:ascii="Century Gothic" w:hAnsi="Century Gothic" w:cs="Arial"/>
          <w:b/>
          <w:bCs/>
          <w:sz w:val="18"/>
          <w:szCs w:val="18"/>
        </w:rPr>
        <w:fldChar w:fldCharType="begin">
          <w:ffData>
            <w:name w:val="Texto71"/>
            <w:enabled/>
            <w:calcOnExit w:val="0"/>
            <w:textInput/>
          </w:ffData>
        </w:fldChar>
      </w:r>
      <w:r>
        <w:rPr>
          <w:rFonts w:ascii="Century Gothic" w:hAnsi="Century Gothic" w:cs="Arial"/>
          <w:b/>
          <w:bCs/>
          <w:sz w:val="18"/>
          <w:szCs w:val="18"/>
        </w:rPr>
        <w:instrText xml:space="preserve"> FORMTEXT </w:instrText>
      </w:r>
      <w:r>
        <w:rPr>
          <w:rFonts w:ascii="Century Gothic" w:hAnsi="Century Gothic" w:cs="Arial"/>
          <w:b/>
          <w:bCs/>
          <w:sz w:val="18"/>
          <w:szCs w:val="18"/>
        </w:rPr>
      </w:r>
      <w:r>
        <w:rPr>
          <w:rFonts w:ascii="Century Gothic" w:hAnsi="Century Gothic" w:cs="Arial"/>
          <w:b/>
          <w:bCs/>
          <w:sz w:val="18"/>
          <w:szCs w:val="18"/>
        </w:rPr>
        <w:fldChar w:fldCharType="separate"/>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fldChar w:fldCharType="end"/>
      </w:r>
      <w:r>
        <w:rPr>
          <w:rFonts w:ascii="Century Gothic" w:hAnsi="Century Gothic" w:cs="Arial"/>
          <w:b/>
          <w:bCs/>
          <w:sz w:val="18"/>
          <w:szCs w:val="18"/>
        </w:rPr>
        <w:t xml:space="preserve"> </w:t>
      </w:r>
      <w:proofErr w:type="spellStart"/>
      <w:r>
        <w:rPr>
          <w:rFonts w:ascii="Century Gothic" w:hAnsi="Century Gothic" w:cs="Arial"/>
          <w:b/>
          <w:bCs/>
          <w:sz w:val="18"/>
          <w:szCs w:val="18"/>
        </w:rPr>
        <w:t>de</w:t>
      </w:r>
      <w:proofErr w:type="spellEnd"/>
      <w:r>
        <w:rPr>
          <w:rFonts w:ascii="Century Gothic" w:hAnsi="Century Gothic" w:cs="Arial"/>
          <w:b/>
          <w:bCs/>
          <w:sz w:val="18"/>
          <w:szCs w:val="18"/>
        </w:rPr>
        <w:t xml:space="preserve"> </w:t>
      </w:r>
      <w:r>
        <w:rPr>
          <w:rFonts w:ascii="Century Gothic" w:hAnsi="Century Gothic" w:cs="Arial"/>
          <w:b/>
          <w:bCs/>
          <w:sz w:val="18"/>
          <w:szCs w:val="18"/>
        </w:rPr>
        <w:fldChar w:fldCharType="begin">
          <w:ffData>
            <w:name w:val="Texto72"/>
            <w:enabled/>
            <w:calcOnExit w:val="0"/>
            <w:textInput/>
          </w:ffData>
        </w:fldChar>
      </w:r>
      <w:r>
        <w:rPr>
          <w:rFonts w:ascii="Century Gothic" w:hAnsi="Century Gothic" w:cs="Arial"/>
          <w:b/>
          <w:bCs/>
          <w:sz w:val="18"/>
          <w:szCs w:val="18"/>
        </w:rPr>
        <w:instrText xml:space="preserve"> FORMTEXT </w:instrText>
      </w:r>
      <w:r>
        <w:rPr>
          <w:rFonts w:ascii="Century Gothic" w:hAnsi="Century Gothic" w:cs="Arial"/>
          <w:b/>
          <w:bCs/>
          <w:sz w:val="18"/>
          <w:szCs w:val="18"/>
        </w:rPr>
      </w:r>
      <w:r>
        <w:rPr>
          <w:rFonts w:ascii="Century Gothic" w:hAnsi="Century Gothic" w:cs="Arial"/>
          <w:b/>
          <w:bCs/>
          <w:sz w:val="18"/>
          <w:szCs w:val="18"/>
        </w:rPr>
        <w:fldChar w:fldCharType="separate"/>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fldChar w:fldCharType="end"/>
      </w:r>
      <w:r w:rsidRPr="001E0504">
        <w:rPr>
          <w:rFonts w:ascii="Century Gothic" w:hAnsi="Century Gothic" w:cs="Arial"/>
          <w:b/>
          <w:bCs/>
          <w:sz w:val="18"/>
          <w:szCs w:val="18"/>
        </w:rPr>
        <w:t xml:space="preserve"> </w:t>
      </w:r>
    </w:p>
    <w:p w:rsidR="00D14A6D" w:rsidRPr="001E0504" w:rsidRDefault="00D14A6D" w:rsidP="00D14A6D">
      <w:pPr>
        <w:ind w:firstLine="708"/>
        <w:jc w:val="center"/>
        <w:rPr>
          <w:rFonts w:ascii="Century Gothic" w:hAnsi="Century Gothic" w:cs="Arial"/>
          <w:b/>
          <w:bCs/>
          <w:sz w:val="18"/>
          <w:szCs w:val="18"/>
        </w:rPr>
      </w:pPr>
    </w:p>
    <w:p w:rsidR="00D14A6D" w:rsidRDefault="00D14A6D" w:rsidP="00D14A6D">
      <w:pPr>
        <w:jc w:val="center"/>
        <w:rPr>
          <w:rFonts w:ascii="Century Gothic" w:hAnsi="Century Gothic" w:cs="Arial"/>
          <w:b/>
          <w:bCs/>
          <w:sz w:val="18"/>
          <w:szCs w:val="18"/>
        </w:rPr>
      </w:pPr>
      <w:r>
        <w:rPr>
          <w:rFonts w:ascii="Century Gothic" w:hAnsi="Century Gothic" w:cs="Arial"/>
          <w:b/>
          <w:bCs/>
          <w:sz w:val="18"/>
          <w:szCs w:val="18"/>
        </w:rPr>
        <w:t>Firmado</w:t>
      </w:r>
      <w:r w:rsidR="00F56005">
        <w:rPr>
          <w:rFonts w:ascii="Century Gothic" w:hAnsi="Century Gothic" w:cs="Arial"/>
          <w:b/>
          <w:bCs/>
          <w:sz w:val="18"/>
          <w:szCs w:val="18"/>
        </w:rPr>
        <w:t>:</w:t>
      </w:r>
      <w:r>
        <w:rPr>
          <w:rFonts w:ascii="Century Gothic" w:hAnsi="Century Gothic" w:cs="Arial"/>
          <w:b/>
          <w:bCs/>
          <w:sz w:val="18"/>
          <w:szCs w:val="18"/>
        </w:rPr>
        <w:t xml:space="preserve"> </w:t>
      </w:r>
      <w:r w:rsidR="00F56005">
        <w:rPr>
          <w:rFonts w:ascii="Century Gothic" w:hAnsi="Century Gothic" w:cs="Arial"/>
          <w:b/>
          <w:bCs/>
          <w:sz w:val="18"/>
          <w:szCs w:val="18"/>
        </w:rPr>
        <w:t>E</w:t>
      </w:r>
      <w:r w:rsidR="00AC11DB">
        <w:rPr>
          <w:rFonts w:ascii="Century Gothic" w:hAnsi="Century Gothic" w:cs="Arial"/>
          <w:b/>
          <w:bCs/>
          <w:sz w:val="18"/>
          <w:szCs w:val="18"/>
        </w:rPr>
        <w:t>l Arquitecto</w:t>
      </w:r>
    </w:p>
    <w:p w:rsidR="00AC11DB" w:rsidRPr="001E0504" w:rsidRDefault="00AC11DB" w:rsidP="00D14A6D">
      <w:pPr>
        <w:jc w:val="center"/>
        <w:rPr>
          <w:rFonts w:ascii="Century Gothic" w:hAnsi="Century Gothic" w:cs="Arial"/>
          <w:b/>
          <w:bCs/>
          <w:sz w:val="18"/>
          <w:szCs w:val="18"/>
        </w:rPr>
      </w:pPr>
      <w:r>
        <w:rPr>
          <w:rFonts w:ascii="Century Gothic" w:hAnsi="Century Gothic" w:cs="Arial"/>
          <w:b/>
          <w:bCs/>
          <w:sz w:val="18"/>
          <w:szCs w:val="18"/>
        </w:rPr>
        <w:fldChar w:fldCharType="begin">
          <w:ffData>
            <w:name w:val="Texto72"/>
            <w:enabled/>
            <w:calcOnExit w:val="0"/>
            <w:textInput/>
          </w:ffData>
        </w:fldChar>
      </w:r>
      <w:r>
        <w:rPr>
          <w:rFonts w:ascii="Century Gothic" w:hAnsi="Century Gothic" w:cs="Arial"/>
          <w:b/>
          <w:bCs/>
          <w:sz w:val="18"/>
          <w:szCs w:val="18"/>
        </w:rPr>
        <w:instrText xml:space="preserve"> FORMTEXT </w:instrText>
      </w:r>
      <w:r>
        <w:rPr>
          <w:rFonts w:ascii="Century Gothic" w:hAnsi="Century Gothic" w:cs="Arial"/>
          <w:b/>
          <w:bCs/>
          <w:sz w:val="18"/>
          <w:szCs w:val="18"/>
        </w:rPr>
      </w:r>
      <w:r>
        <w:rPr>
          <w:rFonts w:ascii="Century Gothic" w:hAnsi="Century Gothic" w:cs="Arial"/>
          <w:b/>
          <w:bCs/>
          <w:sz w:val="18"/>
          <w:szCs w:val="18"/>
        </w:rPr>
        <w:fldChar w:fldCharType="separate"/>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t> </w:t>
      </w:r>
      <w:r>
        <w:rPr>
          <w:rFonts w:ascii="Century Gothic" w:hAnsi="Century Gothic" w:cs="Arial"/>
          <w:b/>
          <w:bCs/>
          <w:sz w:val="18"/>
          <w:szCs w:val="18"/>
        </w:rPr>
        <w:fldChar w:fldCharType="end"/>
      </w:r>
    </w:p>
    <w:p w:rsidR="00D14A6D" w:rsidRDefault="00D14A6D" w:rsidP="00D14A6D">
      <w:pPr>
        <w:pStyle w:val="Textoindependiente"/>
        <w:rPr>
          <w:rFonts w:ascii="Century Gothic" w:hAnsi="Century Gothic" w:cs="Arial"/>
          <w:b/>
          <w:bCs/>
          <w:sz w:val="18"/>
          <w:szCs w:val="18"/>
        </w:rPr>
      </w:pPr>
    </w:p>
    <w:p w:rsidR="00D14A6D" w:rsidRDefault="00D14A6D" w:rsidP="00D14A6D">
      <w:pPr>
        <w:pStyle w:val="Textoindependiente"/>
        <w:rPr>
          <w:rFonts w:ascii="Century Gothic" w:hAnsi="Century Gothic" w:cs="Arial"/>
          <w:b/>
          <w:bCs/>
          <w:sz w:val="18"/>
          <w:szCs w:val="18"/>
        </w:rPr>
      </w:pPr>
    </w:p>
    <w:p w:rsidR="00232F85" w:rsidRDefault="00232F85" w:rsidP="00D14A6D">
      <w:pPr>
        <w:pStyle w:val="Textoindependiente"/>
        <w:rPr>
          <w:rFonts w:ascii="Century Gothic" w:hAnsi="Century Gothic" w:cs="Arial"/>
          <w:b/>
          <w:bCs/>
          <w:sz w:val="18"/>
          <w:szCs w:val="18"/>
        </w:rPr>
      </w:pPr>
    </w:p>
    <w:p w:rsidR="00232F85" w:rsidRDefault="00232F85" w:rsidP="00D14A6D">
      <w:pPr>
        <w:pStyle w:val="Textoindependiente"/>
        <w:rPr>
          <w:rFonts w:ascii="Century Gothic" w:hAnsi="Century Gothic" w:cs="Arial"/>
          <w:b/>
          <w:bCs/>
          <w:sz w:val="18"/>
          <w:szCs w:val="18"/>
        </w:rPr>
      </w:pPr>
    </w:p>
    <w:p w:rsidR="00232F85" w:rsidRDefault="00232F85" w:rsidP="00D14A6D">
      <w:pPr>
        <w:pStyle w:val="Textoindependiente"/>
        <w:rPr>
          <w:rFonts w:ascii="Century Gothic" w:hAnsi="Century Gothic" w:cs="Arial"/>
          <w:b/>
          <w:bCs/>
          <w:sz w:val="18"/>
          <w:szCs w:val="18"/>
        </w:rPr>
      </w:pPr>
    </w:p>
    <w:p w:rsidR="00AC11DB" w:rsidRPr="00AC11DB" w:rsidRDefault="00232F85" w:rsidP="00232F85">
      <w:pPr>
        <w:spacing w:before="120" w:after="120"/>
        <w:jc w:val="both"/>
        <w:rPr>
          <w:rFonts w:ascii="Century Gothic" w:hAnsi="Century Gothic"/>
          <w:b/>
          <w:sz w:val="18"/>
          <w:szCs w:val="18"/>
        </w:rPr>
      </w:pPr>
      <w:r w:rsidRPr="00232F85">
        <w:rPr>
          <w:rFonts w:ascii="Century Gothic" w:hAnsi="Century Gothic"/>
          <w:sz w:val="18"/>
          <w:szCs w:val="18"/>
        </w:rPr>
        <w:t>(*)</w:t>
      </w:r>
      <w:r>
        <w:rPr>
          <w:rFonts w:ascii="Century Gothic" w:hAnsi="Century Gothic"/>
          <w:b/>
          <w:sz w:val="18"/>
          <w:szCs w:val="18"/>
        </w:rPr>
        <w:t xml:space="preserve"> </w:t>
      </w:r>
      <w:r w:rsidR="00AC11DB" w:rsidRPr="00AC11DB">
        <w:rPr>
          <w:rFonts w:ascii="Century Gothic" w:hAnsi="Century Gothic"/>
          <w:b/>
          <w:sz w:val="18"/>
          <w:szCs w:val="18"/>
        </w:rPr>
        <w:t>ESTATUTOS PARTICULARES DEL COLEGIO OFICIAL DE ARQUITECTOS DE LA PALMA</w:t>
      </w:r>
    </w:p>
    <w:p w:rsidR="0026752F" w:rsidRPr="00232F85" w:rsidRDefault="00232F85" w:rsidP="00232F85">
      <w:pPr>
        <w:spacing w:before="120" w:after="120"/>
        <w:jc w:val="both"/>
        <w:rPr>
          <w:rFonts w:ascii="Century Gothic" w:hAnsi="Century Gothic"/>
          <w:sz w:val="18"/>
          <w:szCs w:val="18"/>
        </w:rPr>
      </w:pPr>
      <w:r w:rsidRPr="00232F85">
        <w:rPr>
          <w:rFonts w:ascii="Century Gothic" w:hAnsi="Century Gothic"/>
          <w:sz w:val="18"/>
          <w:szCs w:val="18"/>
        </w:rPr>
        <w:t>“</w:t>
      </w:r>
      <w:r w:rsidR="00AC11DB" w:rsidRPr="00232F85">
        <w:rPr>
          <w:rFonts w:ascii="Century Gothic" w:hAnsi="Century Gothic"/>
          <w:i/>
          <w:sz w:val="18"/>
          <w:szCs w:val="18"/>
        </w:rPr>
        <w:t>Artículo 32.- Baja de colegiados:</w:t>
      </w:r>
      <w:r w:rsidR="00AC11DB" w:rsidRPr="00232F85">
        <w:rPr>
          <w:rFonts w:ascii="Century Gothic" w:hAnsi="Century Gothic"/>
          <w:sz w:val="18"/>
          <w:szCs w:val="18"/>
        </w:rPr>
        <w:t xml:space="preserve"> </w:t>
      </w:r>
    </w:p>
    <w:p w:rsidR="00AC11DB" w:rsidRPr="00232F85" w:rsidRDefault="00AC11DB" w:rsidP="00232F85">
      <w:pPr>
        <w:tabs>
          <w:tab w:val="left" w:pos="1418"/>
        </w:tabs>
        <w:spacing w:before="120" w:after="120" w:line="0" w:lineRule="atLeast"/>
        <w:ind w:left="426"/>
        <w:jc w:val="both"/>
        <w:rPr>
          <w:rFonts w:ascii="Century Gothic" w:hAnsi="Century Gothic" w:cs="Bitstream Charter"/>
          <w:i/>
          <w:sz w:val="18"/>
          <w:szCs w:val="18"/>
        </w:rPr>
      </w:pPr>
      <w:r w:rsidRPr="00232F85">
        <w:rPr>
          <w:rFonts w:ascii="Century Gothic" w:hAnsi="Century Gothic" w:cs="Bitstream Charter"/>
          <w:i/>
          <w:sz w:val="18"/>
          <w:szCs w:val="18"/>
        </w:rPr>
        <w:t>Los Arquitectos pierden la condición de colegiado causando baja en el COALP:</w:t>
      </w:r>
    </w:p>
    <w:p w:rsidR="00AC11DB" w:rsidRPr="00232F85" w:rsidRDefault="00AC11DB" w:rsidP="00232F85">
      <w:pPr>
        <w:widowControl w:val="0"/>
        <w:numPr>
          <w:ilvl w:val="0"/>
          <w:numId w:val="21"/>
        </w:numPr>
        <w:suppressAutoHyphens/>
        <w:overflowPunct w:val="0"/>
        <w:autoSpaceDE w:val="0"/>
        <w:spacing w:before="120" w:after="120" w:line="0" w:lineRule="atLeast"/>
        <w:ind w:left="426" w:firstLine="0"/>
        <w:jc w:val="both"/>
        <w:textAlignment w:val="baseline"/>
        <w:rPr>
          <w:rFonts w:ascii="Century Gothic" w:hAnsi="Century Gothic" w:cs="Bitstream Charter"/>
          <w:i/>
          <w:sz w:val="18"/>
          <w:szCs w:val="18"/>
        </w:rPr>
      </w:pPr>
      <w:r w:rsidRPr="00232F85">
        <w:rPr>
          <w:rFonts w:ascii="Century Gothic" w:hAnsi="Century Gothic" w:cs="Bitstream Charter"/>
          <w:i/>
          <w:sz w:val="18"/>
          <w:szCs w:val="18"/>
        </w:rPr>
        <w:t>Por pérdida o inexactitud comprobada de alguna de las condiciones exigibles para el ejercicio de la profesión de Arquitecto en España o para la incorporación al COALP.</w:t>
      </w:r>
    </w:p>
    <w:p w:rsidR="00AC11DB" w:rsidRPr="00232F85" w:rsidRDefault="00AC11DB" w:rsidP="00232F85">
      <w:pPr>
        <w:widowControl w:val="0"/>
        <w:numPr>
          <w:ilvl w:val="0"/>
          <w:numId w:val="21"/>
        </w:numPr>
        <w:suppressAutoHyphens/>
        <w:overflowPunct w:val="0"/>
        <w:autoSpaceDE w:val="0"/>
        <w:spacing w:before="120" w:after="120" w:line="0" w:lineRule="atLeast"/>
        <w:ind w:left="426" w:firstLine="0"/>
        <w:jc w:val="both"/>
        <w:textAlignment w:val="baseline"/>
        <w:rPr>
          <w:rFonts w:ascii="Century Gothic" w:hAnsi="Century Gothic" w:cs="Bitstream Charter"/>
          <w:i/>
          <w:sz w:val="18"/>
          <w:szCs w:val="18"/>
        </w:rPr>
      </w:pPr>
      <w:r w:rsidRPr="00232F85">
        <w:rPr>
          <w:rFonts w:ascii="Century Gothic" w:hAnsi="Century Gothic" w:cs="Bitstream Charter"/>
          <w:i/>
          <w:sz w:val="18"/>
          <w:szCs w:val="18"/>
        </w:rPr>
        <w:t>A petición propia, siempre que no tenga el interesado relaciones profesionales pendientes de cumplimiento. En este supuesto el interesado deberá solicitar la baja por escrito, haciendo constar que no ejerce la profesión en el ámbito del COALP y que ha liquidado todas las relaciones profesionales establecidas durante el tiempo en que ha estado incorporado o acreditando, en otro caso, la renuncia correspondiente.</w:t>
      </w:r>
    </w:p>
    <w:p w:rsidR="00AC11DB" w:rsidRPr="00232F85" w:rsidRDefault="00AC11DB" w:rsidP="00232F85">
      <w:pPr>
        <w:widowControl w:val="0"/>
        <w:numPr>
          <w:ilvl w:val="0"/>
          <w:numId w:val="21"/>
        </w:numPr>
        <w:suppressAutoHyphens/>
        <w:overflowPunct w:val="0"/>
        <w:autoSpaceDE w:val="0"/>
        <w:spacing w:before="120" w:after="120" w:line="0" w:lineRule="atLeast"/>
        <w:ind w:left="426" w:firstLine="0"/>
        <w:jc w:val="both"/>
        <w:textAlignment w:val="baseline"/>
        <w:rPr>
          <w:rFonts w:ascii="Century Gothic" w:hAnsi="Century Gothic" w:cs="Bitstream Charter"/>
          <w:i/>
          <w:sz w:val="18"/>
          <w:szCs w:val="18"/>
        </w:rPr>
      </w:pPr>
      <w:r w:rsidRPr="00232F85">
        <w:rPr>
          <w:rFonts w:ascii="Century Gothic" w:hAnsi="Century Gothic" w:cs="Bitstream Charter"/>
          <w:i/>
          <w:sz w:val="18"/>
          <w:szCs w:val="18"/>
        </w:rPr>
        <w:t>Por expulsión decretada en resolución de la jurisdicción disciplinaria colegial devenida firme.</w:t>
      </w:r>
    </w:p>
    <w:p w:rsidR="00AC11DB" w:rsidRPr="00232F85" w:rsidRDefault="00AC11DB" w:rsidP="00232F85">
      <w:pPr>
        <w:widowControl w:val="0"/>
        <w:numPr>
          <w:ilvl w:val="0"/>
          <w:numId w:val="21"/>
        </w:numPr>
        <w:suppressAutoHyphens/>
        <w:overflowPunct w:val="0"/>
        <w:autoSpaceDE w:val="0"/>
        <w:spacing w:before="120" w:after="120" w:line="0" w:lineRule="atLeast"/>
        <w:ind w:left="426" w:firstLine="0"/>
        <w:jc w:val="both"/>
        <w:textAlignment w:val="baseline"/>
        <w:rPr>
          <w:rFonts w:ascii="Century Gothic" w:hAnsi="Century Gothic" w:cs="Bitstream Charter"/>
          <w:i/>
          <w:sz w:val="18"/>
          <w:szCs w:val="18"/>
        </w:rPr>
      </w:pPr>
      <w:r w:rsidRPr="00232F85">
        <w:rPr>
          <w:rFonts w:ascii="Century Gothic" w:hAnsi="Century Gothic" w:cs="Bitstream Charter"/>
          <w:i/>
          <w:sz w:val="18"/>
          <w:szCs w:val="18"/>
        </w:rPr>
        <w:t>Por hallarse suspendido durante tres meses consecutivos conforme al párrafo c) del artículo anterior, sin perjuicio de la inmediata reclamación de la cantidad adeudada con los intereses de demora calculados al interés legal del dinero. La reincorporación quedará condicionada al pago de las cuotas o precios adeudados y de sus intereses de demora siempre que, de acuerdo con la legislación aplicable, el crédito no hubiera prescrito.</w:t>
      </w:r>
    </w:p>
    <w:p w:rsidR="00AC11DB" w:rsidRPr="00232F85" w:rsidRDefault="00AC11DB" w:rsidP="00232F85">
      <w:pPr>
        <w:spacing w:before="120" w:after="120" w:line="0" w:lineRule="atLeast"/>
        <w:ind w:left="426"/>
        <w:jc w:val="both"/>
        <w:rPr>
          <w:rFonts w:ascii="Century Gothic" w:hAnsi="Century Gothic" w:cs="Bitstream Charter"/>
          <w:i/>
          <w:sz w:val="18"/>
          <w:szCs w:val="18"/>
        </w:rPr>
      </w:pPr>
      <w:r w:rsidRPr="00232F85">
        <w:rPr>
          <w:rFonts w:ascii="Century Gothic" w:hAnsi="Century Gothic" w:cs="Bitstream Charter"/>
          <w:i/>
          <w:sz w:val="18"/>
          <w:szCs w:val="18"/>
        </w:rPr>
        <w:t xml:space="preserve">La pérdida de la condición de colegiado o acreditado no supondrá imposibilidad por parte del COALP de exigir responsabilidades, en el ámbito colegial y </w:t>
      </w:r>
      <w:proofErr w:type="spellStart"/>
      <w:r w:rsidRPr="00232F85">
        <w:rPr>
          <w:rFonts w:ascii="Century Gothic" w:hAnsi="Century Gothic" w:cs="Bitstream Charter"/>
          <w:i/>
          <w:sz w:val="18"/>
          <w:szCs w:val="18"/>
        </w:rPr>
        <w:t>extracolegial</w:t>
      </w:r>
      <w:proofErr w:type="spellEnd"/>
      <w:r w:rsidRPr="00232F85">
        <w:rPr>
          <w:rFonts w:ascii="Century Gothic" w:hAnsi="Century Gothic" w:cs="Bitstream Charter"/>
          <w:i/>
          <w:sz w:val="18"/>
          <w:szCs w:val="18"/>
        </w:rPr>
        <w:t>, por los actos sancionables realizados durante la adscripción al COALP.</w:t>
      </w:r>
      <w:r w:rsidR="00232F85" w:rsidRPr="00232F85">
        <w:rPr>
          <w:rFonts w:ascii="Century Gothic" w:hAnsi="Century Gothic" w:cs="Bitstream Charter"/>
          <w:i/>
          <w:sz w:val="18"/>
          <w:szCs w:val="18"/>
        </w:rPr>
        <w:t>”</w:t>
      </w:r>
    </w:p>
    <w:sectPr w:rsidR="00AC11DB" w:rsidRPr="00232F85" w:rsidSect="006D7BC5">
      <w:headerReference w:type="default" r:id="rId9"/>
      <w:footerReference w:type="default" r:id="rId10"/>
      <w:pgSz w:w="11906" w:h="16838"/>
      <w:pgMar w:top="1809" w:right="1418" w:bottom="2126"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4F" w:rsidRDefault="00B5364F" w:rsidP="000C5B8F">
      <w:r>
        <w:separator/>
      </w:r>
    </w:p>
  </w:endnote>
  <w:endnote w:type="continuationSeparator" w:id="0">
    <w:p w:rsidR="00B5364F" w:rsidRDefault="00B5364F" w:rsidP="000C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itstream Charter">
    <w:altName w:val="Times New Roman"/>
    <w:charset w:val="01"/>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2376"/>
      <w:gridCol w:w="2127"/>
      <w:gridCol w:w="2976"/>
      <w:gridCol w:w="1807"/>
    </w:tblGrid>
    <w:tr w:rsidR="00622116" w:rsidRPr="00E25B70" w:rsidTr="00881D7E">
      <w:tc>
        <w:tcPr>
          <w:tcW w:w="9286" w:type="dxa"/>
          <w:gridSpan w:val="4"/>
          <w:tcBorders>
            <w:top w:val="nil"/>
          </w:tcBorders>
        </w:tcPr>
        <w:p w:rsidR="00622116" w:rsidRPr="00EF3953" w:rsidRDefault="00622116" w:rsidP="00881D7E">
          <w:pPr>
            <w:pStyle w:val="Piedepgina"/>
            <w:jc w:val="both"/>
            <w:rPr>
              <w:rFonts w:ascii="Century Gothic" w:hAnsi="Century Gothic" w:cs="Arial"/>
              <w:color w:val="000000"/>
              <w:sz w:val="12"/>
              <w:szCs w:val="12"/>
            </w:rPr>
          </w:pPr>
          <w:r w:rsidRPr="00EF3953">
            <w:rPr>
              <w:rFonts w:ascii="Century Gothic" w:hAnsi="Century Gothic" w:cs="Arial"/>
              <w:color w:val="000000"/>
              <w:sz w:val="12"/>
              <w:szCs w:val="12"/>
            </w:rPr>
            <w:t xml:space="preserve">Conforme a lo establecido en </w:t>
          </w:r>
          <w:smartTag w:uri="urn:schemas-microsoft-com:office:smarttags" w:element="PersonName">
            <w:smartTagPr>
              <w:attr w:name="ProductID" w:val="la LO"/>
            </w:smartTagPr>
            <w:r w:rsidRPr="00EF3953">
              <w:rPr>
                <w:rFonts w:ascii="Century Gothic" w:hAnsi="Century Gothic" w:cs="Arial"/>
                <w:color w:val="000000"/>
                <w:sz w:val="12"/>
                <w:szCs w:val="12"/>
              </w:rPr>
              <w:t>la LO</w:t>
            </w:r>
          </w:smartTag>
          <w:r w:rsidRPr="00EF3953">
            <w:rPr>
              <w:rFonts w:ascii="Century Gothic" w:hAnsi="Century Gothic" w:cs="Arial"/>
              <w:color w:val="000000"/>
              <w:sz w:val="12"/>
              <w:szCs w:val="12"/>
            </w:rPr>
            <w:t xml:space="preserve"> 15/1999, se informa de la existencia de un fichero automatizado cuya finalidad es la prestación del servicio solicitado. Los solicitantes prestan expresamente su consentimiento para el tratamiento y cesión de los datos existentes en el fichero automatizado a los diversos Colegios Oficiales de Arquitectos Españoles y a otros Órganos Administrativos, a los efectos relacionados con la función del visado. Los firmantes podrán ejercer el derecho de acceso, rectificación, oposición y cancelación por escrito o por vía electrónica ante el Colegio Oficial de Arquitectos de La Palma, con domicilio en la C/ Virgen de la Luz, nº 11, C.P.: 38700- Santa Cruz de La Palma, </w:t>
          </w:r>
          <w:r w:rsidRPr="00EF3953">
            <w:rPr>
              <w:rFonts w:ascii="Century Gothic" w:hAnsi="Century Gothic" w:cs="Arial"/>
              <w:color w:val="000000"/>
              <w:sz w:val="12"/>
              <w:szCs w:val="12"/>
              <w:shd w:val="clear" w:color="auto" w:fill="FFFFFF"/>
            </w:rPr>
            <w:t>demarcacioncoaclapalma@gmail.com</w:t>
          </w:r>
        </w:p>
      </w:tc>
    </w:tr>
    <w:tr w:rsidR="00622116" w:rsidRPr="00E25B70" w:rsidTr="00881D7E">
      <w:tc>
        <w:tcPr>
          <w:tcW w:w="2376" w:type="dxa"/>
          <w:tcBorders>
            <w:top w:val="single" w:sz="4" w:space="0" w:color="auto"/>
          </w:tcBorders>
        </w:tcPr>
        <w:p w:rsidR="00622116" w:rsidRPr="00E25B70" w:rsidRDefault="00622116" w:rsidP="00881D7E">
          <w:pPr>
            <w:spacing w:before="120"/>
            <w:rPr>
              <w:rFonts w:ascii="Century Gothic" w:hAnsi="Century Gothic" w:cs="Arial"/>
              <w:sz w:val="16"/>
              <w:szCs w:val="16"/>
              <w:lang w:val="es-ES_tradnl"/>
            </w:rPr>
          </w:pPr>
          <w:r w:rsidRPr="00E25B70">
            <w:rPr>
              <w:rFonts w:ascii="Century Gothic" w:hAnsi="Century Gothic" w:cs="Arial"/>
              <w:sz w:val="16"/>
              <w:szCs w:val="16"/>
            </w:rPr>
            <w:t>C/ Virgen de la Luz, 11</w:t>
          </w:r>
        </w:p>
      </w:tc>
      <w:tc>
        <w:tcPr>
          <w:tcW w:w="2127" w:type="dxa"/>
          <w:tcBorders>
            <w:top w:val="single" w:sz="4" w:space="0" w:color="auto"/>
          </w:tcBorders>
        </w:tcPr>
        <w:p w:rsidR="00622116" w:rsidRPr="00E25B70" w:rsidRDefault="00622116" w:rsidP="00881D7E">
          <w:pPr>
            <w:spacing w:before="120"/>
            <w:jc w:val="center"/>
            <w:rPr>
              <w:rFonts w:ascii="Century Gothic" w:hAnsi="Century Gothic" w:cs="Arial"/>
              <w:sz w:val="16"/>
              <w:szCs w:val="16"/>
              <w:lang w:val="es-ES_tradnl"/>
            </w:rPr>
          </w:pPr>
          <w:r w:rsidRPr="00E25B70">
            <w:rPr>
              <w:rFonts w:ascii="Century Gothic" w:hAnsi="Century Gothic" w:cs="Arial"/>
              <w:sz w:val="16"/>
              <w:szCs w:val="16"/>
            </w:rPr>
            <w:t>Santa Cruz de La Palma</w:t>
          </w:r>
        </w:p>
      </w:tc>
      <w:tc>
        <w:tcPr>
          <w:tcW w:w="2976" w:type="dxa"/>
          <w:tcBorders>
            <w:top w:val="single" w:sz="4" w:space="0" w:color="auto"/>
          </w:tcBorders>
        </w:tcPr>
        <w:p w:rsidR="00622116" w:rsidRPr="00E25B70" w:rsidRDefault="00622116" w:rsidP="00881D7E">
          <w:pPr>
            <w:spacing w:before="120"/>
            <w:jc w:val="center"/>
            <w:rPr>
              <w:rFonts w:ascii="Century Gothic" w:hAnsi="Century Gothic" w:cs="Arial"/>
              <w:sz w:val="16"/>
              <w:szCs w:val="16"/>
              <w:lang w:val="es-ES_tradnl"/>
            </w:rPr>
          </w:pPr>
          <w:r w:rsidRPr="00E25B70">
            <w:rPr>
              <w:rFonts w:ascii="Century Gothic" w:hAnsi="Century Gothic"/>
              <w:sz w:val="16"/>
              <w:szCs w:val="16"/>
            </w:rPr>
            <w:t>colegio@coalapalma.com</w:t>
          </w:r>
        </w:p>
      </w:tc>
      <w:tc>
        <w:tcPr>
          <w:tcW w:w="1807" w:type="dxa"/>
          <w:tcBorders>
            <w:top w:val="single" w:sz="4" w:space="0" w:color="auto"/>
          </w:tcBorders>
        </w:tcPr>
        <w:p w:rsidR="00622116" w:rsidRPr="00E25B70" w:rsidRDefault="00622116" w:rsidP="00881D7E">
          <w:pPr>
            <w:spacing w:before="120"/>
            <w:jc w:val="right"/>
            <w:rPr>
              <w:rFonts w:ascii="Century Gothic" w:hAnsi="Century Gothic" w:cs="Arial"/>
              <w:sz w:val="16"/>
              <w:szCs w:val="16"/>
              <w:lang w:val="es-ES_tradnl"/>
            </w:rPr>
          </w:pPr>
          <w:r w:rsidRPr="00E25B70">
            <w:rPr>
              <w:rFonts w:ascii="Century Gothic" w:hAnsi="Century Gothic" w:cs="Arial"/>
              <w:sz w:val="16"/>
              <w:szCs w:val="16"/>
            </w:rPr>
            <w:t>Tel: 922 42 04 57</w:t>
          </w:r>
        </w:p>
      </w:tc>
    </w:tr>
  </w:tbl>
  <w:p w:rsidR="00BF111D" w:rsidRPr="00A659EC" w:rsidRDefault="00BF111D" w:rsidP="00A659EC">
    <w:pPr>
      <w:pStyle w:val="Piedepgina"/>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4F" w:rsidRDefault="00B5364F" w:rsidP="000C5B8F">
      <w:r>
        <w:separator/>
      </w:r>
    </w:p>
  </w:footnote>
  <w:footnote w:type="continuationSeparator" w:id="0">
    <w:p w:rsidR="00B5364F" w:rsidRDefault="00B5364F" w:rsidP="000C5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C5" w:rsidRPr="00A36B53" w:rsidRDefault="006D7BC5" w:rsidP="006D7BC5">
    <w:pPr>
      <w:pStyle w:val="Predeterminado"/>
      <w:jc w:val="right"/>
      <w:rPr>
        <w:rFonts w:ascii="Century Gothic" w:hAnsi="Century Gothic"/>
        <w:b/>
        <w:color w:val="993300"/>
        <w:sz w:val="16"/>
        <w:szCs w:val="16"/>
      </w:rPr>
    </w:pPr>
    <w:r>
      <w:rPr>
        <w:b/>
        <w:noProof/>
      </w:rPr>
      <w:drawing>
        <wp:anchor distT="0" distB="0" distL="114300" distR="114300" simplePos="0" relativeHeight="251659264" behindDoc="1" locked="0" layoutInCell="1" allowOverlap="1" wp14:anchorId="488C4A5C" wp14:editId="490D9585">
          <wp:simplePos x="0" y="0"/>
          <wp:positionH relativeFrom="column">
            <wp:posOffset>-35560</wp:posOffset>
          </wp:positionH>
          <wp:positionV relativeFrom="paragraph">
            <wp:posOffset>-41910</wp:posOffset>
          </wp:positionV>
          <wp:extent cx="3060065" cy="633730"/>
          <wp:effectExtent l="0" t="0" r="6985" b="0"/>
          <wp:wrapNone/>
          <wp:docPr id="2" name="Imagen 2" descr="logo coalp provisional documentos y we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alp provisional documentos y web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6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color w:val="993300"/>
        <w:sz w:val="16"/>
        <w:szCs w:val="16"/>
      </w:rPr>
      <w:t xml:space="preserve"> </w:t>
    </w:r>
    <w:r w:rsidR="00232F85">
      <w:rPr>
        <w:rFonts w:ascii="Century Gothic" w:hAnsi="Century Gothic"/>
        <w:b/>
        <w:color w:val="993300"/>
        <w:sz w:val="16"/>
        <w:szCs w:val="16"/>
      </w:rPr>
      <w:t xml:space="preserve">BAJA COLEGIAL </w:t>
    </w:r>
  </w:p>
  <w:p w:rsidR="006D7BC5" w:rsidRPr="00BD401F" w:rsidRDefault="00836A04" w:rsidP="006D7BC5">
    <w:pPr>
      <w:pStyle w:val="Predeterminado"/>
      <w:jc w:val="right"/>
      <w:rPr>
        <w:rFonts w:ascii="Century Gothic" w:hAnsi="Century Gothic"/>
      </w:rPr>
    </w:pPr>
    <w:r>
      <w:rPr>
        <w:rFonts w:ascii="Century Gothic" w:hAnsi="Century Gothic"/>
        <w:color w:val="993300"/>
        <w:sz w:val="16"/>
        <w:szCs w:val="16"/>
      </w:rPr>
      <w:t>SECRETARIA</w:t>
    </w:r>
  </w:p>
  <w:p w:rsidR="006D7BC5" w:rsidRPr="00BD401F" w:rsidRDefault="006D7BC5" w:rsidP="006D7BC5">
    <w:pPr>
      <w:pStyle w:val="Predeterminado"/>
      <w:rPr>
        <w:rFonts w:ascii="Century Gothic" w:hAnsi="Century Gothic" w:cs="Arial"/>
        <w:color w:val="993300"/>
        <w:sz w:val="20"/>
        <w:szCs w:val="20"/>
      </w:rPr>
    </w:pPr>
  </w:p>
  <w:p w:rsidR="00BF111D" w:rsidRPr="006D7BC5" w:rsidRDefault="006D7BC5" w:rsidP="006D7BC5">
    <w:pPr>
      <w:pStyle w:val="Encabezado"/>
      <w:jc w:val="right"/>
    </w:pPr>
    <w:r w:rsidRPr="00BD401F">
      <w:rPr>
        <w:rFonts w:ascii="Century Gothic" w:hAnsi="Century Gothic"/>
        <w:sz w:val="14"/>
        <w:szCs w:val="14"/>
      </w:rPr>
      <w:t xml:space="preserve">Hoja </w:t>
    </w:r>
    <w:r w:rsidRPr="00BD401F">
      <w:rPr>
        <w:rFonts w:ascii="Century Gothic" w:hAnsi="Century Gothic"/>
        <w:sz w:val="20"/>
        <w:szCs w:val="20"/>
      </w:rPr>
      <w:fldChar w:fldCharType="begin"/>
    </w:r>
    <w:r w:rsidRPr="00BD401F">
      <w:rPr>
        <w:rFonts w:ascii="Century Gothic" w:hAnsi="Century Gothic"/>
        <w:sz w:val="20"/>
        <w:szCs w:val="20"/>
      </w:rPr>
      <w:instrText>PAGE</w:instrText>
    </w:r>
    <w:r w:rsidRPr="00BD401F">
      <w:rPr>
        <w:rFonts w:ascii="Century Gothic" w:hAnsi="Century Gothic"/>
        <w:sz w:val="20"/>
        <w:szCs w:val="20"/>
      </w:rPr>
      <w:fldChar w:fldCharType="separate"/>
    </w:r>
    <w:r w:rsidR="00F56005">
      <w:rPr>
        <w:rFonts w:ascii="Century Gothic" w:hAnsi="Century Gothic"/>
        <w:noProof/>
        <w:sz w:val="20"/>
        <w:szCs w:val="20"/>
      </w:rPr>
      <w:t>1</w:t>
    </w:r>
    <w:r w:rsidRPr="00BD401F">
      <w:rPr>
        <w:rFonts w:ascii="Century Gothic" w:hAnsi="Century Gothic"/>
        <w:sz w:val="20"/>
        <w:szCs w:val="20"/>
      </w:rPr>
      <w:fldChar w:fldCharType="end"/>
    </w:r>
    <w:r w:rsidRPr="00BD401F">
      <w:rPr>
        <w:rFonts w:ascii="Century Gothic" w:hAnsi="Century Gothic"/>
        <w:sz w:val="20"/>
        <w:szCs w:val="20"/>
      </w:rPr>
      <w:t xml:space="preserve"> de </w:t>
    </w:r>
    <w:r w:rsidRPr="00BD401F">
      <w:rPr>
        <w:rFonts w:ascii="Century Gothic" w:hAnsi="Century Gothic"/>
        <w:sz w:val="20"/>
        <w:szCs w:val="20"/>
      </w:rPr>
      <w:fldChar w:fldCharType="begin"/>
    </w:r>
    <w:r w:rsidRPr="00BD401F">
      <w:rPr>
        <w:rFonts w:ascii="Century Gothic" w:hAnsi="Century Gothic"/>
        <w:sz w:val="20"/>
        <w:szCs w:val="20"/>
      </w:rPr>
      <w:instrText>NUMPAGES</w:instrText>
    </w:r>
    <w:r w:rsidRPr="00BD401F">
      <w:rPr>
        <w:rFonts w:ascii="Century Gothic" w:hAnsi="Century Gothic"/>
        <w:sz w:val="20"/>
        <w:szCs w:val="20"/>
      </w:rPr>
      <w:fldChar w:fldCharType="separate"/>
    </w:r>
    <w:r w:rsidR="00F56005">
      <w:rPr>
        <w:rFonts w:ascii="Century Gothic" w:hAnsi="Century Gothic"/>
        <w:noProof/>
        <w:sz w:val="20"/>
        <w:szCs w:val="20"/>
      </w:rPr>
      <w:t>1</w:t>
    </w:r>
    <w:r w:rsidRPr="00BD401F">
      <w:rPr>
        <w:rFonts w:ascii="Century Gothic" w:hAnsi="Century Gothic"/>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9696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AC31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9A5E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900A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AA97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DAEE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B832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E10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425C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6C8F2C"/>
    <w:lvl w:ilvl="0">
      <w:start w:val="1"/>
      <w:numFmt w:val="bullet"/>
      <w:lvlText w:val=""/>
      <w:lvlJc w:val="left"/>
      <w:pPr>
        <w:tabs>
          <w:tab w:val="num" w:pos="360"/>
        </w:tabs>
        <w:ind w:left="360" w:hanging="360"/>
      </w:pPr>
      <w:rPr>
        <w:rFonts w:ascii="Symbol" w:hAnsi="Symbol" w:hint="default"/>
      </w:rPr>
    </w:lvl>
  </w:abstractNum>
  <w:abstractNum w:abstractNumId="10">
    <w:nsid w:val="0000001C"/>
    <w:multiLevelType w:val="singleLevel"/>
    <w:tmpl w:val="0000001C"/>
    <w:name w:val="WW8Num28"/>
    <w:lvl w:ilvl="0">
      <w:start w:val="1"/>
      <w:numFmt w:val="lowerLetter"/>
      <w:lvlText w:val="%1)"/>
      <w:lvlJc w:val="left"/>
      <w:pPr>
        <w:tabs>
          <w:tab w:val="num" w:pos="283"/>
        </w:tabs>
        <w:ind w:left="992" w:hanging="283"/>
      </w:pPr>
      <w:rPr>
        <w:rFonts w:ascii="Arial" w:hAnsi="Arial" w:cs="Arial"/>
        <w:sz w:val="18"/>
        <w:szCs w:val="18"/>
      </w:rPr>
    </w:lvl>
  </w:abstractNum>
  <w:abstractNum w:abstractNumId="11">
    <w:nsid w:val="008C2995"/>
    <w:multiLevelType w:val="hybridMultilevel"/>
    <w:tmpl w:val="2A3A6F32"/>
    <w:lvl w:ilvl="0" w:tplc="094E7626">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64D7958"/>
    <w:multiLevelType w:val="hybridMultilevel"/>
    <w:tmpl w:val="90520B1A"/>
    <w:lvl w:ilvl="0" w:tplc="C41AB440">
      <w:start w:val="4"/>
      <w:numFmt w:val="bullet"/>
      <w:lvlText w:val="-"/>
      <w:lvlJc w:val="left"/>
      <w:pPr>
        <w:ind w:left="720" w:hanging="360"/>
      </w:pPr>
      <w:rPr>
        <w:rFonts w:ascii="Calibri" w:eastAsia="Calibri"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BF43A18"/>
    <w:multiLevelType w:val="hybridMultilevel"/>
    <w:tmpl w:val="E472939A"/>
    <w:lvl w:ilvl="0" w:tplc="0C0A0001">
      <w:start w:val="1"/>
      <w:numFmt w:val="bullet"/>
      <w:lvlText w:val=""/>
      <w:lvlJc w:val="left"/>
      <w:pPr>
        <w:ind w:left="783" w:hanging="360"/>
      </w:pPr>
      <w:rPr>
        <w:rFonts w:ascii="Symbol" w:hAnsi="Symbol" w:hint="default"/>
      </w:rPr>
    </w:lvl>
    <w:lvl w:ilvl="1" w:tplc="0C0A0003">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4">
    <w:nsid w:val="1C790561"/>
    <w:multiLevelType w:val="hybridMultilevel"/>
    <w:tmpl w:val="F44CB9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nsid w:val="3DC97725"/>
    <w:multiLevelType w:val="hybridMultilevel"/>
    <w:tmpl w:val="53AC4FDA"/>
    <w:lvl w:ilvl="0" w:tplc="764A4FE4">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E1E4A8C"/>
    <w:multiLevelType w:val="hybridMultilevel"/>
    <w:tmpl w:val="69205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32110D"/>
    <w:multiLevelType w:val="hybridMultilevel"/>
    <w:tmpl w:val="C3681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BE8534D"/>
    <w:multiLevelType w:val="hybridMultilevel"/>
    <w:tmpl w:val="84E486D8"/>
    <w:lvl w:ilvl="0" w:tplc="68643E3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4553881"/>
    <w:multiLevelType w:val="hybridMultilevel"/>
    <w:tmpl w:val="F2A2B42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76F97C92"/>
    <w:multiLevelType w:val="hybridMultilevel"/>
    <w:tmpl w:val="70E0D8EE"/>
    <w:lvl w:ilvl="0" w:tplc="3A9253C8">
      <w:start w:val="4"/>
      <w:numFmt w:val="bullet"/>
      <w:lvlText w:val="-"/>
      <w:lvlJc w:val="left"/>
      <w:pPr>
        <w:ind w:left="720" w:hanging="360"/>
      </w:pPr>
      <w:rPr>
        <w:rFonts w:ascii="Calibri" w:eastAsia="Calibri"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9"/>
  </w:num>
  <w:num w:numId="14">
    <w:abstractNumId w:val="16"/>
  </w:num>
  <w:num w:numId="15">
    <w:abstractNumId w:val="14"/>
  </w:num>
  <w:num w:numId="16">
    <w:abstractNumId w:val="17"/>
  </w:num>
  <w:num w:numId="17">
    <w:abstractNumId w:val="18"/>
  </w:num>
  <w:num w:numId="18">
    <w:abstractNumId w:val="11"/>
  </w:num>
  <w:num w:numId="19">
    <w:abstractNumId w:val="2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8F"/>
    <w:rsid w:val="00012432"/>
    <w:rsid w:val="0001520B"/>
    <w:rsid w:val="0001526B"/>
    <w:rsid w:val="0001704B"/>
    <w:rsid w:val="00022B6A"/>
    <w:rsid w:val="00031CD4"/>
    <w:rsid w:val="000320A8"/>
    <w:rsid w:val="0003543B"/>
    <w:rsid w:val="000454D6"/>
    <w:rsid w:val="000538DE"/>
    <w:rsid w:val="0005616C"/>
    <w:rsid w:val="0005700C"/>
    <w:rsid w:val="00060AD5"/>
    <w:rsid w:val="0007188A"/>
    <w:rsid w:val="00075E02"/>
    <w:rsid w:val="000832AE"/>
    <w:rsid w:val="000A0F9C"/>
    <w:rsid w:val="000B0263"/>
    <w:rsid w:val="000B42EB"/>
    <w:rsid w:val="000C5B8F"/>
    <w:rsid w:val="000D03FE"/>
    <w:rsid w:val="000D7736"/>
    <w:rsid w:val="000F26EC"/>
    <w:rsid w:val="000F71F4"/>
    <w:rsid w:val="000F7277"/>
    <w:rsid w:val="000F7293"/>
    <w:rsid w:val="001000B4"/>
    <w:rsid w:val="001019D4"/>
    <w:rsid w:val="00112B4C"/>
    <w:rsid w:val="001162BF"/>
    <w:rsid w:val="00121427"/>
    <w:rsid w:val="00122DF6"/>
    <w:rsid w:val="0012354B"/>
    <w:rsid w:val="00126A5E"/>
    <w:rsid w:val="00145810"/>
    <w:rsid w:val="001557A2"/>
    <w:rsid w:val="001631E3"/>
    <w:rsid w:val="0017384B"/>
    <w:rsid w:val="00183190"/>
    <w:rsid w:val="00183C09"/>
    <w:rsid w:val="00187131"/>
    <w:rsid w:val="00191B82"/>
    <w:rsid w:val="00192FB2"/>
    <w:rsid w:val="001A46C9"/>
    <w:rsid w:val="001B027E"/>
    <w:rsid w:val="001B6489"/>
    <w:rsid w:val="001B6BDF"/>
    <w:rsid w:val="001C62C7"/>
    <w:rsid w:val="001D3363"/>
    <w:rsid w:val="0021348F"/>
    <w:rsid w:val="00224C28"/>
    <w:rsid w:val="00232F85"/>
    <w:rsid w:val="00236F71"/>
    <w:rsid w:val="00237C6A"/>
    <w:rsid w:val="00242208"/>
    <w:rsid w:val="00244F78"/>
    <w:rsid w:val="0024694B"/>
    <w:rsid w:val="00251AA4"/>
    <w:rsid w:val="00251C07"/>
    <w:rsid w:val="0026507F"/>
    <w:rsid w:val="0026752F"/>
    <w:rsid w:val="00267A7D"/>
    <w:rsid w:val="00272262"/>
    <w:rsid w:val="00276BE9"/>
    <w:rsid w:val="0029170E"/>
    <w:rsid w:val="0029298A"/>
    <w:rsid w:val="00296049"/>
    <w:rsid w:val="002A53F0"/>
    <w:rsid w:val="002B1ED9"/>
    <w:rsid w:val="002D2D11"/>
    <w:rsid w:val="002D65C9"/>
    <w:rsid w:val="002D7264"/>
    <w:rsid w:val="002F161A"/>
    <w:rsid w:val="002F16AF"/>
    <w:rsid w:val="002F2014"/>
    <w:rsid w:val="002F4E6C"/>
    <w:rsid w:val="002F5CE0"/>
    <w:rsid w:val="002F7C4A"/>
    <w:rsid w:val="00301BEB"/>
    <w:rsid w:val="00310A44"/>
    <w:rsid w:val="00312A15"/>
    <w:rsid w:val="00313634"/>
    <w:rsid w:val="0032564D"/>
    <w:rsid w:val="003279B9"/>
    <w:rsid w:val="0033340E"/>
    <w:rsid w:val="00351113"/>
    <w:rsid w:val="00351850"/>
    <w:rsid w:val="00357E90"/>
    <w:rsid w:val="00364557"/>
    <w:rsid w:val="00375BEA"/>
    <w:rsid w:val="0037764A"/>
    <w:rsid w:val="00387BAE"/>
    <w:rsid w:val="003939AD"/>
    <w:rsid w:val="00396BB3"/>
    <w:rsid w:val="003A0032"/>
    <w:rsid w:val="003A6742"/>
    <w:rsid w:val="003B0CAC"/>
    <w:rsid w:val="003B608D"/>
    <w:rsid w:val="003C1618"/>
    <w:rsid w:val="003C1848"/>
    <w:rsid w:val="003C3CD3"/>
    <w:rsid w:val="003C7A0E"/>
    <w:rsid w:val="003D1C3B"/>
    <w:rsid w:val="003D48C9"/>
    <w:rsid w:val="003D5C64"/>
    <w:rsid w:val="003E71FF"/>
    <w:rsid w:val="003F03A1"/>
    <w:rsid w:val="003F1F80"/>
    <w:rsid w:val="0041268C"/>
    <w:rsid w:val="0042015E"/>
    <w:rsid w:val="00420C67"/>
    <w:rsid w:val="004237D6"/>
    <w:rsid w:val="0043202A"/>
    <w:rsid w:val="00435454"/>
    <w:rsid w:val="00443937"/>
    <w:rsid w:val="0044583C"/>
    <w:rsid w:val="00450DE7"/>
    <w:rsid w:val="00457A9D"/>
    <w:rsid w:val="004610B6"/>
    <w:rsid w:val="00461D23"/>
    <w:rsid w:val="00464370"/>
    <w:rsid w:val="00473058"/>
    <w:rsid w:val="00473E70"/>
    <w:rsid w:val="00476ED2"/>
    <w:rsid w:val="004818B4"/>
    <w:rsid w:val="00486AA3"/>
    <w:rsid w:val="00493B8A"/>
    <w:rsid w:val="0049556D"/>
    <w:rsid w:val="004A73FC"/>
    <w:rsid w:val="004C73EF"/>
    <w:rsid w:val="004D2C5E"/>
    <w:rsid w:val="004D2D4E"/>
    <w:rsid w:val="004D4FB3"/>
    <w:rsid w:val="004E09B6"/>
    <w:rsid w:val="004E15AF"/>
    <w:rsid w:val="004F019B"/>
    <w:rsid w:val="0051540B"/>
    <w:rsid w:val="005224AF"/>
    <w:rsid w:val="00527263"/>
    <w:rsid w:val="00534C25"/>
    <w:rsid w:val="005354BD"/>
    <w:rsid w:val="00541BC4"/>
    <w:rsid w:val="00546B57"/>
    <w:rsid w:val="005475BF"/>
    <w:rsid w:val="0056514A"/>
    <w:rsid w:val="00565BC6"/>
    <w:rsid w:val="005742BB"/>
    <w:rsid w:val="00583641"/>
    <w:rsid w:val="00595E76"/>
    <w:rsid w:val="00597038"/>
    <w:rsid w:val="005A0425"/>
    <w:rsid w:val="005A347B"/>
    <w:rsid w:val="005A6B63"/>
    <w:rsid w:val="005A6BAF"/>
    <w:rsid w:val="005A7014"/>
    <w:rsid w:val="005C7887"/>
    <w:rsid w:val="005D05CA"/>
    <w:rsid w:val="005D63F1"/>
    <w:rsid w:val="005E50F6"/>
    <w:rsid w:val="005F609E"/>
    <w:rsid w:val="0060257E"/>
    <w:rsid w:val="00621A9A"/>
    <w:rsid w:val="00622116"/>
    <w:rsid w:val="00624E78"/>
    <w:rsid w:val="00625530"/>
    <w:rsid w:val="006410B8"/>
    <w:rsid w:val="006555C7"/>
    <w:rsid w:val="006610A7"/>
    <w:rsid w:val="00665B7B"/>
    <w:rsid w:val="006669A3"/>
    <w:rsid w:val="006771B7"/>
    <w:rsid w:val="006831D0"/>
    <w:rsid w:val="00693A35"/>
    <w:rsid w:val="006B5B8C"/>
    <w:rsid w:val="006B7744"/>
    <w:rsid w:val="006C0A71"/>
    <w:rsid w:val="006C1D6B"/>
    <w:rsid w:val="006C4B95"/>
    <w:rsid w:val="006D3B4E"/>
    <w:rsid w:val="006D7BC5"/>
    <w:rsid w:val="006E0A86"/>
    <w:rsid w:val="006F147E"/>
    <w:rsid w:val="006F791C"/>
    <w:rsid w:val="00717CC3"/>
    <w:rsid w:val="0073405F"/>
    <w:rsid w:val="00753401"/>
    <w:rsid w:val="00754462"/>
    <w:rsid w:val="00756E87"/>
    <w:rsid w:val="007610D6"/>
    <w:rsid w:val="00761AA0"/>
    <w:rsid w:val="00766D0A"/>
    <w:rsid w:val="00777220"/>
    <w:rsid w:val="00785C41"/>
    <w:rsid w:val="00786855"/>
    <w:rsid w:val="00794659"/>
    <w:rsid w:val="00795BAC"/>
    <w:rsid w:val="00797D16"/>
    <w:rsid w:val="007A3611"/>
    <w:rsid w:val="007A557E"/>
    <w:rsid w:val="007B07BF"/>
    <w:rsid w:val="007E366C"/>
    <w:rsid w:val="007F1BFA"/>
    <w:rsid w:val="00800187"/>
    <w:rsid w:val="00805E8A"/>
    <w:rsid w:val="00810E73"/>
    <w:rsid w:val="00815663"/>
    <w:rsid w:val="008258DD"/>
    <w:rsid w:val="00836A04"/>
    <w:rsid w:val="0084050A"/>
    <w:rsid w:val="00840A76"/>
    <w:rsid w:val="0084274B"/>
    <w:rsid w:val="00847AF0"/>
    <w:rsid w:val="00852A5F"/>
    <w:rsid w:val="00861CF6"/>
    <w:rsid w:val="00863322"/>
    <w:rsid w:val="00863FC3"/>
    <w:rsid w:val="00867D53"/>
    <w:rsid w:val="008711D4"/>
    <w:rsid w:val="00875992"/>
    <w:rsid w:val="00885330"/>
    <w:rsid w:val="008A1AAF"/>
    <w:rsid w:val="008A245C"/>
    <w:rsid w:val="008B53A1"/>
    <w:rsid w:val="008B6FE5"/>
    <w:rsid w:val="008C151A"/>
    <w:rsid w:val="008F09A5"/>
    <w:rsid w:val="008F652C"/>
    <w:rsid w:val="009019D2"/>
    <w:rsid w:val="009056D8"/>
    <w:rsid w:val="00910171"/>
    <w:rsid w:val="009202B1"/>
    <w:rsid w:val="009461D6"/>
    <w:rsid w:val="0095791C"/>
    <w:rsid w:val="00960158"/>
    <w:rsid w:val="009657C5"/>
    <w:rsid w:val="009705E2"/>
    <w:rsid w:val="0097229C"/>
    <w:rsid w:val="00977FF8"/>
    <w:rsid w:val="009A471A"/>
    <w:rsid w:val="009A53D1"/>
    <w:rsid w:val="009A6270"/>
    <w:rsid w:val="009A6D80"/>
    <w:rsid w:val="009B5C05"/>
    <w:rsid w:val="009C7F77"/>
    <w:rsid w:val="009E0DA0"/>
    <w:rsid w:val="009E1859"/>
    <w:rsid w:val="009E5F3F"/>
    <w:rsid w:val="009F4C4B"/>
    <w:rsid w:val="009F64CE"/>
    <w:rsid w:val="009F761E"/>
    <w:rsid w:val="00A03F38"/>
    <w:rsid w:val="00A04BCF"/>
    <w:rsid w:val="00A206B9"/>
    <w:rsid w:val="00A256B6"/>
    <w:rsid w:val="00A35478"/>
    <w:rsid w:val="00A35BAF"/>
    <w:rsid w:val="00A436CB"/>
    <w:rsid w:val="00A50D22"/>
    <w:rsid w:val="00A511D9"/>
    <w:rsid w:val="00A659EC"/>
    <w:rsid w:val="00A74656"/>
    <w:rsid w:val="00A81CE0"/>
    <w:rsid w:val="00A851DD"/>
    <w:rsid w:val="00A85FF1"/>
    <w:rsid w:val="00A93D05"/>
    <w:rsid w:val="00AA34E2"/>
    <w:rsid w:val="00AA7BF5"/>
    <w:rsid w:val="00AB1720"/>
    <w:rsid w:val="00AB2ABB"/>
    <w:rsid w:val="00AB304C"/>
    <w:rsid w:val="00AC11DB"/>
    <w:rsid w:val="00AC2253"/>
    <w:rsid w:val="00AC45D1"/>
    <w:rsid w:val="00AD3A7F"/>
    <w:rsid w:val="00AD3FB6"/>
    <w:rsid w:val="00AD404E"/>
    <w:rsid w:val="00AD4125"/>
    <w:rsid w:val="00AD6963"/>
    <w:rsid w:val="00AD6FBB"/>
    <w:rsid w:val="00AE36E4"/>
    <w:rsid w:val="00B02CB4"/>
    <w:rsid w:val="00B16AD9"/>
    <w:rsid w:val="00B20E87"/>
    <w:rsid w:val="00B41799"/>
    <w:rsid w:val="00B470DC"/>
    <w:rsid w:val="00B4770D"/>
    <w:rsid w:val="00B5364F"/>
    <w:rsid w:val="00B640F4"/>
    <w:rsid w:val="00B70B59"/>
    <w:rsid w:val="00B7286F"/>
    <w:rsid w:val="00B748DF"/>
    <w:rsid w:val="00B75D2C"/>
    <w:rsid w:val="00B77128"/>
    <w:rsid w:val="00B8739E"/>
    <w:rsid w:val="00BA0879"/>
    <w:rsid w:val="00BC4DEC"/>
    <w:rsid w:val="00BC7AA5"/>
    <w:rsid w:val="00BD1EBD"/>
    <w:rsid w:val="00BD401F"/>
    <w:rsid w:val="00BD413D"/>
    <w:rsid w:val="00BE17BA"/>
    <w:rsid w:val="00BE1808"/>
    <w:rsid w:val="00BF111D"/>
    <w:rsid w:val="00BF2BEA"/>
    <w:rsid w:val="00BF5A4A"/>
    <w:rsid w:val="00C00301"/>
    <w:rsid w:val="00C22A68"/>
    <w:rsid w:val="00C36B88"/>
    <w:rsid w:val="00C456F4"/>
    <w:rsid w:val="00C57588"/>
    <w:rsid w:val="00C66EC4"/>
    <w:rsid w:val="00C77ABB"/>
    <w:rsid w:val="00C91197"/>
    <w:rsid w:val="00CA11B2"/>
    <w:rsid w:val="00CA3147"/>
    <w:rsid w:val="00CB0428"/>
    <w:rsid w:val="00CB6E2B"/>
    <w:rsid w:val="00CB761D"/>
    <w:rsid w:val="00CC17C9"/>
    <w:rsid w:val="00CC331C"/>
    <w:rsid w:val="00CC49EE"/>
    <w:rsid w:val="00CC66FD"/>
    <w:rsid w:val="00CD3629"/>
    <w:rsid w:val="00CD7392"/>
    <w:rsid w:val="00D00B44"/>
    <w:rsid w:val="00D07CB3"/>
    <w:rsid w:val="00D14A6D"/>
    <w:rsid w:val="00D21B05"/>
    <w:rsid w:val="00D26BBA"/>
    <w:rsid w:val="00D326A5"/>
    <w:rsid w:val="00D356D9"/>
    <w:rsid w:val="00D52409"/>
    <w:rsid w:val="00D534F7"/>
    <w:rsid w:val="00D576F6"/>
    <w:rsid w:val="00D6456B"/>
    <w:rsid w:val="00D85934"/>
    <w:rsid w:val="00D86A48"/>
    <w:rsid w:val="00D87FEF"/>
    <w:rsid w:val="00DA2738"/>
    <w:rsid w:val="00DC1F8F"/>
    <w:rsid w:val="00DC494D"/>
    <w:rsid w:val="00DC5E2A"/>
    <w:rsid w:val="00DD6EFF"/>
    <w:rsid w:val="00DE6FA1"/>
    <w:rsid w:val="00E33614"/>
    <w:rsid w:val="00E47DC5"/>
    <w:rsid w:val="00E51AB7"/>
    <w:rsid w:val="00E51F99"/>
    <w:rsid w:val="00E57A83"/>
    <w:rsid w:val="00E70E3F"/>
    <w:rsid w:val="00E7220B"/>
    <w:rsid w:val="00E769D2"/>
    <w:rsid w:val="00E85DA8"/>
    <w:rsid w:val="00E92C3B"/>
    <w:rsid w:val="00EA3745"/>
    <w:rsid w:val="00EA4460"/>
    <w:rsid w:val="00EB04E5"/>
    <w:rsid w:val="00EC3B30"/>
    <w:rsid w:val="00EF34EC"/>
    <w:rsid w:val="00EF75B5"/>
    <w:rsid w:val="00F0401E"/>
    <w:rsid w:val="00F0683E"/>
    <w:rsid w:val="00F2593B"/>
    <w:rsid w:val="00F27ACB"/>
    <w:rsid w:val="00F30B76"/>
    <w:rsid w:val="00F31B49"/>
    <w:rsid w:val="00F41A87"/>
    <w:rsid w:val="00F43C32"/>
    <w:rsid w:val="00F4547F"/>
    <w:rsid w:val="00F56005"/>
    <w:rsid w:val="00F65BAA"/>
    <w:rsid w:val="00F7420E"/>
    <w:rsid w:val="00F83759"/>
    <w:rsid w:val="00F839AC"/>
    <w:rsid w:val="00F84374"/>
    <w:rsid w:val="00F91BBD"/>
    <w:rsid w:val="00FB3820"/>
    <w:rsid w:val="00FC33CB"/>
    <w:rsid w:val="00FC70AC"/>
    <w:rsid w:val="00FE07B1"/>
    <w:rsid w:val="00FE290E"/>
    <w:rsid w:val="00FE3196"/>
    <w:rsid w:val="00FE583C"/>
    <w:rsid w:val="00FE650C"/>
    <w:rsid w:val="00FF0772"/>
    <w:rsid w:val="00FF3D07"/>
    <w:rsid w:val="00FF5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8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0C5B8F"/>
    <w:pPr>
      <w:tabs>
        <w:tab w:val="left" w:pos="708"/>
        <w:tab w:val="left" w:leader="dot" w:pos="7560"/>
      </w:tabs>
      <w:autoSpaceDE w:val="0"/>
      <w:autoSpaceDN w:val="0"/>
      <w:adjustRightInd w:val="0"/>
      <w:ind w:left="708"/>
      <w:jc w:val="both"/>
    </w:pPr>
    <w:rPr>
      <w:rFonts w:ascii="Arial" w:hAnsi="Arial" w:cs="Arial"/>
      <w:sz w:val="20"/>
      <w:szCs w:val="20"/>
    </w:rPr>
  </w:style>
  <w:style w:type="character" w:customStyle="1" w:styleId="SangradetextonormalCar">
    <w:name w:val="Sangría de texto normal Car"/>
    <w:basedOn w:val="Fuentedeprrafopredeter"/>
    <w:link w:val="Sangradetextonormal"/>
    <w:uiPriority w:val="99"/>
    <w:locked/>
    <w:rsid w:val="000C5B8F"/>
    <w:rPr>
      <w:rFonts w:ascii="Arial" w:hAnsi="Arial" w:cs="Arial"/>
      <w:sz w:val="20"/>
      <w:szCs w:val="20"/>
      <w:lang w:eastAsia="es-ES"/>
    </w:rPr>
  </w:style>
  <w:style w:type="table" w:styleId="Tablaconcuadrcula">
    <w:name w:val="Table Grid"/>
    <w:basedOn w:val="Tablanormal"/>
    <w:uiPriority w:val="99"/>
    <w:rsid w:val="000C5B8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0C5B8F"/>
    <w:pPr>
      <w:tabs>
        <w:tab w:val="center" w:pos="4252"/>
        <w:tab w:val="right" w:pos="8504"/>
      </w:tabs>
    </w:pPr>
  </w:style>
  <w:style w:type="character" w:customStyle="1" w:styleId="EncabezadoCar">
    <w:name w:val="Encabezado Car"/>
    <w:basedOn w:val="Fuentedeprrafopredeter"/>
    <w:link w:val="Encabezado"/>
    <w:locked/>
    <w:rsid w:val="000C5B8F"/>
    <w:rPr>
      <w:rFonts w:ascii="Times New Roman" w:hAnsi="Times New Roman" w:cs="Times New Roman"/>
      <w:sz w:val="24"/>
      <w:szCs w:val="24"/>
      <w:lang w:eastAsia="es-ES"/>
    </w:rPr>
  </w:style>
  <w:style w:type="paragraph" w:styleId="Piedepgina">
    <w:name w:val="footer"/>
    <w:basedOn w:val="Normal"/>
    <w:link w:val="PiedepginaCar"/>
    <w:rsid w:val="000C5B8F"/>
    <w:pPr>
      <w:tabs>
        <w:tab w:val="center" w:pos="4252"/>
        <w:tab w:val="right" w:pos="8504"/>
      </w:tabs>
    </w:pPr>
  </w:style>
  <w:style w:type="character" w:customStyle="1" w:styleId="PiedepginaCar">
    <w:name w:val="Pie de página Car"/>
    <w:basedOn w:val="Fuentedeprrafopredeter"/>
    <w:link w:val="Piedepgina"/>
    <w:locked/>
    <w:rsid w:val="000C5B8F"/>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0C5B8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C5B8F"/>
    <w:rPr>
      <w:rFonts w:ascii="Tahoma" w:hAnsi="Tahoma" w:cs="Tahoma"/>
      <w:sz w:val="16"/>
      <w:szCs w:val="16"/>
      <w:lang w:eastAsia="es-ES"/>
    </w:rPr>
  </w:style>
  <w:style w:type="character" w:styleId="Nmerodepgina">
    <w:name w:val="page number"/>
    <w:basedOn w:val="Fuentedeprrafopredeter"/>
    <w:uiPriority w:val="99"/>
    <w:rsid w:val="00B41799"/>
    <w:rPr>
      <w:rFonts w:cs="Times New Roman"/>
    </w:rPr>
  </w:style>
  <w:style w:type="character" w:styleId="Hipervnculo">
    <w:name w:val="Hyperlink"/>
    <w:basedOn w:val="Fuentedeprrafopredeter"/>
    <w:uiPriority w:val="99"/>
    <w:rsid w:val="00B41799"/>
    <w:rPr>
      <w:rFonts w:cs="Times New Roman"/>
      <w:color w:val="0000FF"/>
      <w:u w:val="single"/>
    </w:rPr>
  </w:style>
  <w:style w:type="paragraph" w:styleId="Prrafodelista">
    <w:name w:val="List Paragraph"/>
    <w:basedOn w:val="Normal"/>
    <w:uiPriority w:val="34"/>
    <w:qFormat/>
    <w:rsid w:val="00FE290E"/>
    <w:pPr>
      <w:ind w:left="720"/>
      <w:contextualSpacing/>
    </w:pPr>
  </w:style>
  <w:style w:type="paragraph" w:customStyle="1" w:styleId="Default">
    <w:name w:val="Default"/>
    <w:rsid w:val="00805E8A"/>
    <w:pPr>
      <w:autoSpaceDE w:val="0"/>
      <w:autoSpaceDN w:val="0"/>
      <w:adjustRightInd w:val="0"/>
    </w:pPr>
    <w:rPr>
      <w:rFonts w:cs="Calibri"/>
      <w:color w:val="000000"/>
      <w:sz w:val="24"/>
      <w:szCs w:val="24"/>
    </w:rPr>
  </w:style>
  <w:style w:type="paragraph" w:customStyle="1" w:styleId="Predeterminado">
    <w:name w:val="Predeterminado"/>
    <w:rsid w:val="0003543B"/>
    <w:pPr>
      <w:tabs>
        <w:tab w:val="left" w:pos="708"/>
      </w:tabs>
      <w:suppressAutoHyphens/>
      <w:spacing w:line="100" w:lineRule="atLeast"/>
    </w:pPr>
    <w:rPr>
      <w:rFonts w:ascii="Times New Roman" w:eastAsia="Times New Roman" w:hAnsi="Times New Roman"/>
      <w:color w:val="00000A"/>
      <w:sz w:val="24"/>
      <w:szCs w:val="24"/>
    </w:rPr>
  </w:style>
  <w:style w:type="character" w:styleId="Textodelmarcadordeposicin">
    <w:name w:val="Placeholder Text"/>
    <w:basedOn w:val="Fuentedeprrafopredeter"/>
    <w:uiPriority w:val="99"/>
    <w:semiHidden/>
    <w:rsid w:val="0003543B"/>
    <w:rPr>
      <w:color w:val="808080"/>
    </w:rPr>
  </w:style>
  <w:style w:type="paragraph" w:customStyle="1" w:styleId="m-247243606085514620xox-ac9d1fd3e7-msonormal">
    <w:name w:val="m_-247243606085514620x_ox-ac9d1fd3e7-msonormal"/>
    <w:basedOn w:val="Normal"/>
    <w:rsid w:val="005354BD"/>
    <w:pPr>
      <w:spacing w:before="100" w:beforeAutospacing="1" w:after="100" w:afterAutospacing="1"/>
    </w:pPr>
  </w:style>
  <w:style w:type="character" w:styleId="Textoennegrita">
    <w:name w:val="Strong"/>
    <w:basedOn w:val="Fuentedeprrafopredeter"/>
    <w:uiPriority w:val="22"/>
    <w:qFormat/>
    <w:locked/>
    <w:rsid w:val="005354BD"/>
    <w:rPr>
      <w:b/>
      <w:bCs/>
    </w:rPr>
  </w:style>
  <w:style w:type="paragraph" w:styleId="NormalWeb">
    <w:name w:val="Normal (Web)"/>
    <w:basedOn w:val="Normal"/>
    <w:uiPriority w:val="99"/>
    <w:semiHidden/>
    <w:unhideWhenUsed/>
    <w:rsid w:val="005354BD"/>
    <w:pPr>
      <w:spacing w:before="100" w:beforeAutospacing="1" w:after="100" w:afterAutospacing="1"/>
    </w:pPr>
  </w:style>
  <w:style w:type="paragraph" w:styleId="Textoindependiente">
    <w:name w:val="Body Text"/>
    <w:basedOn w:val="Normal"/>
    <w:link w:val="TextoindependienteCar"/>
    <w:uiPriority w:val="99"/>
    <w:semiHidden/>
    <w:unhideWhenUsed/>
    <w:rsid w:val="006D7BC5"/>
    <w:pPr>
      <w:spacing w:after="120"/>
    </w:pPr>
  </w:style>
  <w:style w:type="character" w:customStyle="1" w:styleId="TextoindependienteCar">
    <w:name w:val="Texto independiente Car"/>
    <w:basedOn w:val="Fuentedeprrafopredeter"/>
    <w:link w:val="Textoindependiente"/>
    <w:uiPriority w:val="99"/>
    <w:semiHidden/>
    <w:rsid w:val="006D7BC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8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0C5B8F"/>
    <w:pPr>
      <w:tabs>
        <w:tab w:val="left" w:pos="708"/>
        <w:tab w:val="left" w:leader="dot" w:pos="7560"/>
      </w:tabs>
      <w:autoSpaceDE w:val="0"/>
      <w:autoSpaceDN w:val="0"/>
      <w:adjustRightInd w:val="0"/>
      <w:ind w:left="708"/>
      <w:jc w:val="both"/>
    </w:pPr>
    <w:rPr>
      <w:rFonts w:ascii="Arial" w:hAnsi="Arial" w:cs="Arial"/>
      <w:sz w:val="20"/>
      <w:szCs w:val="20"/>
    </w:rPr>
  </w:style>
  <w:style w:type="character" w:customStyle="1" w:styleId="SangradetextonormalCar">
    <w:name w:val="Sangría de texto normal Car"/>
    <w:basedOn w:val="Fuentedeprrafopredeter"/>
    <w:link w:val="Sangradetextonormal"/>
    <w:uiPriority w:val="99"/>
    <w:locked/>
    <w:rsid w:val="000C5B8F"/>
    <w:rPr>
      <w:rFonts w:ascii="Arial" w:hAnsi="Arial" w:cs="Arial"/>
      <w:sz w:val="20"/>
      <w:szCs w:val="20"/>
      <w:lang w:eastAsia="es-ES"/>
    </w:rPr>
  </w:style>
  <w:style w:type="table" w:styleId="Tablaconcuadrcula">
    <w:name w:val="Table Grid"/>
    <w:basedOn w:val="Tablanormal"/>
    <w:uiPriority w:val="99"/>
    <w:rsid w:val="000C5B8F"/>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rsid w:val="000C5B8F"/>
    <w:pPr>
      <w:tabs>
        <w:tab w:val="center" w:pos="4252"/>
        <w:tab w:val="right" w:pos="8504"/>
      </w:tabs>
    </w:pPr>
  </w:style>
  <w:style w:type="character" w:customStyle="1" w:styleId="EncabezadoCar">
    <w:name w:val="Encabezado Car"/>
    <w:basedOn w:val="Fuentedeprrafopredeter"/>
    <w:link w:val="Encabezado"/>
    <w:locked/>
    <w:rsid w:val="000C5B8F"/>
    <w:rPr>
      <w:rFonts w:ascii="Times New Roman" w:hAnsi="Times New Roman" w:cs="Times New Roman"/>
      <w:sz w:val="24"/>
      <w:szCs w:val="24"/>
      <w:lang w:eastAsia="es-ES"/>
    </w:rPr>
  </w:style>
  <w:style w:type="paragraph" w:styleId="Piedepgina">
    <w:name w:val="footer"/>
    <w:basedOn w:val="Normal"/>
    <w:link w:val="PiedepginaCar"/>
    <w:rsid w:val="000C5B8F"/>
    <w:pPr>
      <w:tabs>
        <w:tab w:val="center" w:pos="4252"/>
        <w:tab w:val="right" w:pos="8504"/>
      </w:tabs>
    </w:pPr>
  </w:style>
  <w:style w:type="character" w:customStyle="1" w:styleId="PiedepginaCar">
    <w:name w:val="Pie de página Car"/>
    <w:basedOn w:val="Fuentedeprrafopredeter"/>
    <w:link w:val="Piedepgina"/>
    <w:locked/>
    <w:rsid w:val="000C5B8F"/>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0C5B8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C5B8F"/>
    <w:rPr>
      <w:rFonts w:ascii="Tahoma" w:hAnsi="Tahoma" w:cs="Tahoma"/>
      <w:sz w:val="16"/>
      <w:szCs w:val="16"/>
      <w:lang w:eastAsia="es-ES"/>
    </w:rPr>
  </w:style>
  <w:style w:type="character" w:styleId="Nmerodepgina">
    <w:name w:val="page number"/>
    <w:basedOn w:val="Fuentedeprrafopredeter"/>
    <w:uiPriority w:val="99"/>
    <w:rsid w:val="00B41799"/>
    <w:rPr>
      <w:rFonts w:cs="Times New Roman"/>
    </w:rPr>
  </w:style>
  <w:style w:type="character" w:styleId="Hipervnculo">
    <w:name w:val="Hyperlink"/>
    <w:basedOn w:val="Fuentedeprrafopredeter"/>
    <w:uiPriority w:val="99"/>
    <w:rsid w:val="00B41799"/>
    <w:rPr>
      <w:rFonts w:cs="Times New Roman"/>
      <w:color w:val="0000FF"/>
      <w:u w:val="single"/>
    </w:rPr>
  </w:style>
  <w:style w:type="paragraph" w:styleId="Prrafodelista">
    <w:name w:val="List Paragraph"/>
    <w:basedOn w:val="Normal"/>
    <w:uiPriority w:val="34"/>
    <w:qFormat/>
    <w:rsid w:val="00FE290E"/>
    <w:pPr>
      <w:ind w:left="720"/>
      <w:contextualSpacing/>
    </w:pPr>
  </w:style>
  <w:style w:type="paragraph" w:customStyle="1" w:styleId="Default">
    <w:name w:val="Default"/>
    <w:rsid w:val="00805E8A"/>
    <w:pPr>
      <w:autoSpaceDE w:val="0"/>
      <w:autoSpaceDN w:val="0"/>
      <w:adjustRightInd w:val="0"/>
    </w:pPr>
    <w:rPr>
      <w:rFonts w:cs="Calibri"/>
      <w:color w:val="000000"/>
      <w:sz w:val="24"/>
      <w:szCs w:val="24"/>
    </w:rPr>
  </w:style>
  <w:style w:type="paragraph" w:customStyle="1" w:styleId="Predeterminado">
    <w:name w:val="Predeterminado"/>
    <w:rsid w:val="0003543B"/>
    <w:pPr>
      <w:tabs>
        <w:tab w:val="left" w:pos="708"/>
      </w:tabs>
      <w:suppressAutoHyphens/>
      <w:spacing w:line="100" w:lineRule="atLeast"/>
    </w:pPr>
    <w:rPr>
      <w:rFonts w:ascii="Times New Roman" w:eastAsia="Times New Roman" w:hAnsi="Times New Roman"/>
      <w:color w:val="00000A"/>
      <w:sz w:val="24"/>
      <w:szCs w:val="24"/>
    </w:rPr>
  </w:style>
  <w:style w:type="character" w:styleId="Textodelmarcadordeposicin">
    <w:name w:val="Placeholder Text"/>
    <w:basedOn w:val="Fuentedeprrafopredeter"/>
    <w:uiPriority w:val="99"/>
    <w:semiHidden/>
    <w:rsid w:val="0003543B"/>
    <w:rPr>
      <w:color w:val="808080"/>
    </w:rPr>
  </w:style>
  <w:style w:type="paragraph" w:customStyle="1" w:styleId="m-247243606085514620xox-ac9d1fd3e7-msonormal">
    <w:name w:val="m_-247243606085514620x_ox-ac9d1fd3e7-msonormal"/>
    <w:basedOn w:val="Normal"/>
    <w:rsid w:val="005354BD"/>
    <w:pPr>
      <w:spacing w:before="100" w:beforeAutospacing="1" w:after="100" w:afterAutospacing="1"/>
    </w:pPr>
  </w:style>
  <w:style w:type="character" w:styleId="Textoennegrita">
    <w:name w:val="Strong"/>
    <w:basedOn w:val="Fuentedeprrafopredeter"/>
    <w:uiPriority w:val="22"/>
    <w:qFormat/>
    <w:locked/>
    <w:rsid w:val="005354BD"/>
    <w:rPr>
      <w:b/>
      <w:bCs/>
    </w:rPr>
  </w:style>
  <w:style w:type="paragraph" w:styleId="NormalWeb">
    <w:name w:val="Normal (Web)"/>
    <w:basedOn w:val="Normal"/>
    <w:uiPriority w:val="99"/>
    <w:semiHidden/>
    <w:unhideWhenUsed/>
    <w:rsid w:val="005354BD"/>
    <w:pPr>
      <w:spacing w:before="100" w:beforeAutospacing="1" w:after="100" w:afterAutospacing="1"/>
    </w:pPr>
  </w:style>
  <w:style w:type="paragraph" w:styleId="Textoindependiente">
    <w:name w:val="Body Text"/>
    <w:basedOn w:val="Normal"/>
    <w:link w:val="TextoindependienteCar"/>
    <w:uiPriority w:val="99"/>
    <w:semiHidden/>
    <w:unhideWhenUsed/>
    <w:rsid w:val="006D7BC5"/>
    <w:pPr>
      <w:spacing w:after="120"/>
    </w:pPr>
  </w:style>
  <w:style w:type="character" w:customStyle="1" w:styleId="TextoindependienteCar">
    <w:name w:val="Texto independiente Car"/>
    <w:basedOn w:val="Fuentedeprrafopredeter"/>
    <w:link w:val="Textoindependiente"/>
    <w:uiPriority w:val="99"/>
    <w:semiHidden/>
    <w:rsid w:val="006D7BC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1F83-BD98-4B8C-9785-9DE7104B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359</Words>
  <Characters>2180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CIRCULAR 01/2014</vt:lpstr>
    </vt:vector>
  </TitlesOfParts>
  <Company>Hewlett-Packard</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01/2014</dc:title>
  <dc:creator>COAC LZT</dc:creator>
  <cp:lastModifiedBy>Usuario</cp:lastModifiedBy>
  <cp:revision>47</cp:revision>
  <cp:lastPrinted>2018-01-23T12:20:00Z</cp:lastPrinted>
  <dcterms:created xsi:type="dcterms:W3CDTF">2018-01-23T11:58:00Z</dcterms:created>
  <dcterms:modified xsi:type="dcterms:W3CDTF">2018-05-07T09:54:00Z</dcterms:modified>
</cp:coreProperties>
</file>